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97" w:rsidRDefault="008E41C4">
      <w:pPr>
        <w:spacing w:before="59"/>
        <w:ind w:left="2213" w:right="2218"/>
        <w:jc w:val="center"/>
        <w:rPr>
          <w:b/>
          <w:sz w:val="44"/>
        </w:rPr>
      </w:pPr>
      <w:r>
        <w:rPr>
          <w:b/>
          <w:sz w:val="44"/>
        </w:rPr>
        <w:t>DÖNEM II</w:t>
      </w:r>
    </w:p>
    <w:p w:rsidR="00C55A97" w:rsidRDefault="00C55A97">
      <w:pPr>
        <w:pStyle w:val="GvdeMetni"/>
        <w:rPr>
          <w:b/>
          <w:sz w:val="48"/>
        </w:rPr>
      </w:pPr>
    </w:p>
    <w:p w:rsidR="00C55A97" w:rsidRDefault="008E41C4">
      <w:pPr>
        <w:pStyle w:val="Balk1"/>
        <w:spacing w:before="276"/>
      </w:pPr>
      <w:bookmarkStart w:id="0" w:name="DERS_KURULU_5"/>
      <w:bookmarkEnd w:id="0"/>
      <w:r>
        <w:t>DERS KURULU 5</w:t>
      </w:r>
    </w:p>
    <w:p w:rsidR="00C55A97" w:rsidRDefault="008E41C4">
      <w:pPr>
        <w:ind w:left="2216" w:right="2218"/>
        <w:jc w:val="center"/>
        <w:rPr>
          <w:b/>
          <w:sz w:val="24"/>
        </w:rPr>
      </w:pPr>
      <w:bookmarkStart w:id="1" w:name="“ÜREME/BOŞALTIM_VE_ENDOKRİN_SİSTEM”"/>
      <w:bookmarkEnd w:id="1"/>
      <w:r>
        <w:rPr>
          <w:b/>
          <w:sz w:val="24"/>
        </w:rPr>
        <w:t>“ÜREME/BOŞALTIM VE ENDOKRİN SİSTEM”</w:t>
      </w:r>
    </w:p>
    <w:p w:rsidR="00C55A97" w:rsidRDefault="00C55A97">
      <w:pPr>
        <w:pStyle w:val="GvdeMetni"/>
        <w:rPr>
          <w:b/>
          <w:sz w:val="26"/>
        </w:rPr>
      </w:pPr>
    </w:p>
    <w:p w:rsidR="00524E16" w:rsidRPr="00524E16" w:rsidRDefault="00524E16" w:rsidP="00524E16">
      <w:pPr>
        <w:widowControl/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r w:rsidRPr="00524E16">
        <w:rPr>
          <w:b/>
          <w:bCs/>
          <w:iCs/>
          <w:sz w:val="24"/>
          <w:szCs w:val="24"/>
          <w:lang w:val="tr-TR" w:eastAsia="tr-TR"/>
        </w:rPr>
        <w:t>DÖNEM II KOORDİNATÖRÜ</w:t>
      </w:r>
    </w:p>
    <w:p w:rsidR="00524E16" w:rsidRPr="00524E16" w:rsidRDefault="00FF4693" w:rsidP="00524E16">
      <w:pPr>
        <w:widowControl/>
        <w:autoSpaceDE/>
        <w:autoSpaceDN/>
        <w:jc w:val="center"/>
        <w:rPr>
          <w:iCs/>
          <w:spacing w:val="-2"/>
          <w:sz w:val="24"/>
          <w:szCs w:val="24"/>
          <w:lang w:val="tr-TR" w:eastAsia="tr-TR"/>
        </w:rPr>
      </w:pPr>
      <w:r>
        <w:rPr>
          <w:iCs/>
          <w:sz w:val="24"/>
          <w:szCs w:val="24"/>
          <w:lang w:val="tr-TR" w:eastAsia="tr-TR"/>
        </w:rPr>
        <w:t>Prof</w:t>
      </w:r>
      <w:r w:rsidR="00524E16" w:rsidRPr="00524E16">
        <w:rPr>
          <w:iCs/>
          <w:sz w:val="24"/>
          <w:szCs w:val="24"/>
          <w:lang w:val="tr-TR" w:eastAsia="tr-TR"/>
        </w:rPr>
        <w:t xml:space="preserve">. Dr. </w:t>
      </w:r>
      <w:r>
        <w:rPr>
          <w:iCs/>
          <w:sz w:val="24"/>
          <w:szCs w:val="24"/>
          <w:lang w:val="tr-TR" w:eastAsia="tr-TR"/>
        </w:rPr>
        <w:t>Abdullah SİVRİKAYA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spacing w:line="360" w:lineRule="auto"/>
        <w:jc w:val="center"/>
        <w:rPr>
          <w:b/>
          <w:bCs/>
          <w:iCs/>
          <w:sz w:val="24"/>
          <w:szCs w:val="24"/>
          <w:lang w:val="tr-TR" w:eastAsia="tr-TR"/>
        </w:rPr>
      </w:pP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r w:rsidRPr="00524E16">
        <w:rPr>
          <w:b/>
          <w:bCs/>
          <w:iCs/>
          <w:sz w:val="24"/>
          <w:szCs w:val="24"/>
          <w:lang w:val="tr-TR" w:eastAsia="tr-TR"/>
        </w:rPr>
        <w:t>KOORDİNATÖR YARDIMCILARI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proofErr w:type="spellStart"/>
      <w:r w:rsidRPr="00524E16">
        <w:rPr>
          <w:iCs/>
          <w:sz w:val="24"/>
          <w:szCs w:val="24"/>
          <w:lang w:val="tr-TR" w:eastAsia="tr-TR"/>
        </w:rPr>
        <w:t>Dr.Öğr</w:t>
      </w:r>
      <w:proofErr w:type="spellEnd"/>
      <w:r w:rsidRPr="00524E16">
        <w:rPr>
          <w:iCs/>
          <w:sz w:val="24"/>
          <w:szCs w:val="24"/>
          <w:lang w:val="tr-TR" w:eastAsia="tr-TR"/>
        </w:rPr>
        <w:t>. Üyesi Nejat ÜNLÜKAL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proofErr w:type="spellStart"/>
      <w:r w:rsidRPr="00524E16">
        <w:rPr>
          <w:iCs/>
          <w:sz w:val="24"/>
          <w:szCs w:val="24"/>
          <w:lang w:val="tr-TR" w:eastAsia="tr-TR"/>
        </w:rPr>
        <w:t>Öğr</w:t>
      </w:r>
      <w:proofErr w:type="spellEnd"/>
      <w:r w:rsidRPr="00524E16">
        <w:rPr>
          <w:iCs/>
          <w:sz w:val="24"/>
          <w:szCs w:val="24"/>
          <w:lang w:val="tr-TR" w:eastAsia="tr-TR"/>
        </w:rPr>
        <w:t>. Gör.</w:t>
      </w:r>
      <w:r w:rsidR="004176E4">
        <w:rPr>
          <w:iCs/>
          <w:sz w:val="24"/>
          <w:szCs w:val="24"/>
          <w:lang w:val="tr-TR" w:eastAsia="tr-TR"/>
        </w:rPr>
        <w:t xml:space="preserve"> Dr.</w:t>
      </w:r>
      <w:r w:rsidRPr="00524E16">
        <w:rPr>
          <w:iCs/>
          <w:sz w:val="24"/>
          <w:szCs w:val="24"/>
          <w:lang w:val="tr-TR" w:eastAsia="tr-TR"/>
        </w:rPr>
        <w:t xml:space="preserve"> Hülya UÇARYILMAZ</w:t>
      </w: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18"/>
        </w:rPr>
      </w:pPr>
    </w:p>
    <w:p w:rsidR="00C55A97" w:rsidRDefault="008E41C4">
      <w:pPr>
        <w:spacing w:before="1" w:line="229" w:lineRule="exact"/>
        <w:ind w:left="2216" w:right="2217"/>
        <w:jc w:val="center"/>
        <w:rPr>
          <w:b/>
          <w:sz w:val="20"/>
        </w:rPr>
      </w:pPr>
      <w:r>
        <w:rPr>
          <w:b/>
          <w:sz w:val="20"/>
        </w:rPr>
        <w:t>DERS KURULU SORUMLULARI</w:t>
      </w:r>
    </w:p>
    <w:p w:rsidR="006D4596" w:rsidRDefault="006D4596">
      <w:pPr>
        <w:spacing w:before="1" w:line="229" w:lineRule="exact"/>
        <w:ind w:left="2216" w:right="2217"/>
        <w:jc w:val="center"/>
        <w:rPr>
          <w:sz w:val="20"/>
        </w:rPr>
      </w:pPr>
      <w:r w:rsidRPr="006D4596">
        <w:rPr>
          <w:sz w:val="20"/>
        </w:rPr>
        <w:t xml:space="preserve">Prof. Dr. </w:t>
      </w:r>
      <w:proofErr w:type="spellStart"/>
      <w:r w:rsidRPr="006D4596">
        <w:rPr>
          <w:sz w:val="20"/>
        </w:rPr>
        <w:t>Abdulkerim</w:t>
      </w:r>
      <w:proofErr w:type="spellEnd"/>
      <w:r w:rsidRPr="006D4596">
        <w:rPr>
          <w:sz w:val="20"/>
        </w:rPr>
        <w:t xml:space="preserve"> KASIM BALTACI</w:t>
      </w:r>
      <w:r>
        <w:rPr>
          <w:sz w:val="20"/>
        </w:rPr>
        <w:t xml:space="preserve"> (</w:t>
      </w:r>
      <w:proofErr w:type="spellStart"/>
      <w:r>
        <w:rPr>
          <w:sz w:val="20"/>
        </w:rPr>
        <w:t>Başkan</w:t>
      </w:r>
      <w:proofErr w:type="spellEnd"/>
      <w:r>
        <w:rPr>
          <w:sz w:val="20"/>
        </w:rPr>
        <w:t>)</w:t>
      </w:r>
    </w:p>
    <w:p w:rsidR="00D17528" w:rsidRPr="00FD17FB" w:rsidRDefault="00D17528" w:rsidP="00D17528">
      <w:pPr>
        <w:tabs>
          <w:tab w:val="left" w:pos="-720"/>
        </w:tabs>
        <w:suppressAutoHyphens/>
        <w:jc w:val="center"/>
        <w:rPr>
          <w:iCs/>
          <w:color w:val="FF0000"/>
        </w:rPr>
      </w:pPr>
      <w:r>
        <w:rPr>
          <w:iCs/>
        </w:rPr>
        <w:t>Prof. Dr. Ender ERDOĞAN</w:t>
      </w:r>
    </w:p>
    <w:p w:rsidR="006D4596" w:rsidRPr="006D4596" w:rsidRDefault="006D4596">
      <w:pPr>
        <w:spacing w:before="1" w:line="229" w:lineRule="exact"/>
        <w:ind w:left="2216" w:right="2217"/>
        <w:jc w:val="center"/>
        <w:rPr>
          <w:sz w:val="20"/>
        </w:rPr>
      </w:pPr>
      <w:proofErr w:type="spellStart"/>
      <w:r>
        <w:rPr>
          <w:sz w:val="20"/>
        </w:rPr>
        <w:t>Doç.Dr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Sedat</w:t>
      </w:r>
      <w:proofErr w:type="spellEnd"/>
      <w:r>
        <w:rPr>
          <w:sz w:val="20"/>
        </w:rPr>
        <w:t xml:space="preserve"> ABUŞOĞLU</w:t>
      </w:r>
    </w:p>
    <w:p w:rsidR="006D4596" w:rsidRDefault="006D4596">
      <w:pPr>
        <w:spacing w:before="1" w:line="229" w:lineRule="exact"/>
        <w:ind w:left="2216" w:right="2217"/>
        <w:jc w:val="center"/>
        <w:rPr>
          <w:b/>
          <w:sz w:val="20"/>
        </w:rPr>
      </w:pPr>
    </w:p>
    <w:p w:rsidR="006D4596" w:rsidRDefault="006D4596">
      <w:pPr>
        <w:spacing w:before="1" w:line="229" w:lineRule="exact"/>
        <w:ind w:left="2216" w:right="2217"/>
        <w:jc w:val="center"/>
        <w:rPr>
          <w:b/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11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3"/>
        <w:gridCol w:w="1193"/>
        <w:gridCol w:w="1193"/>
        <w:gridCol w:w="1178"/>
        <w:gridCol w:w="1286"/>
      </w:tblGrid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2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DERSLER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3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KOD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left="89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TEORİK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21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PRATİK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21"/>
              <w:ind w:left="91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ANATOMİ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ANT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FİZYOLOJİ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FİZ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TIBBİ BİYOKİMYA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TBK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2</w:t>
            </w:r>
            <w:r w:rsidR="00B532A6" w:rsidRPr="00B532A6">
              <w:rPr>
                <w:sz w:val="24"/>
              </w:rPr>
              <w:t>9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HİSTOLOJİ VE EMBRİYOLOJİ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HİS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3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BİYOFİZİK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BYF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1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524E16" w:rsidTr="00EA6C4F">
        <w:trPr>
          <w:trHeight w:val="500"/>
        </w:trPr>
        <w:tc>
          <w:tcPr>
            <w:tcW w:w="4613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</w:pPr>
            <w:r>
              <w:t xml:space="preserve"> TIP EĞİTİMİ VE BİLİŞİMİ</w:t>
            </w:r>
          </w:p>
        </w:tc>
        <w:tc>
          <w:tcPr>
            <w:tcW w:w="1193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4191F">
              <w:t>TEB</w:t>
            </w:r>
          </w:p>
        </w:tc>
        <w:tc>
          <w:tcPr>
            <w:tcW w:w="1193" w:type="dxa"/>
            <w:vAlign w:val="center"/>
          </w:tcPr>
          <w:p w:rsidR="00524E16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178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286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4191F">
              <w:rPr>
                <w:iCs/>
              </w:rPr>
              <w:t>12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HEKİMLİK UYGULAMALARI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HEK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KANITA DAYALI TIP UYG.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KDT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TOPLUMA DAYALI TIP UYG.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TDT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SEÇMELİ DERS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SEÇ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24E16">
        <w:trPr>
          <w:trHeight w:val="500"/>
        </w:trPr>
        <w:tc>
          <w:tcPr>
            <w:tcW w:w="5806" w:type="dxa"/>
            <w:gridSpan w:val="2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left="8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125</w:t>
            </w:r>
          </w:p>
        </w:tc>
        <w:tc>
          <w:tcPr>
            <w:tcW w:w="1178" w:type="dxa"/>
          </w:tcPr>
          <w:p w:rsidR="00524E16" w:rsidRDefault="008F547B" w:rsidP="00524E16">
            <w:pPr>
              <w:pStyle w:val="TableParagraph"/>
              <w:spacing w:before="119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1286" w:type="dxa"/>
          </w:tcPr>
          <w:p w:rsidR="00524E16" w:rsidRDefault="008F547B" w:rsidP="00524E16">
            <w:pPr>
              <w:pStyle w:val="TableParagraph"/>
              <w:spacing w:before="119"/>
              <w:ind w:left="91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181</w:t>
            </w:r>
          </w:p>
        </w:tc>
      </w:tr>
    </w:tbl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spacing w:before="10"/>
        <w:rPr>
          <w:sz w:val="22"/>
        </w:rPr>
      </w:pPr>
    </w:p>
    <w:p w:rsidR="00C55A97" w:rsidRDefault="008E41C4">
      <w:pPr>
        <w:pStyle w:val="GvdeMetni"/>
        <w:tabs>
          <w:tab w:val="left" w:pos="5271"/>
        </w:tabs>
        <w:ind w:left="1732" w:right="2694"/>
      </w:pPr>
      <w:r>
        <w:t>KURULBAŞLAMA TARİHİ</w:t>
      </w:r>
      <w:r>
        <w:tab/>
        <w:t>:</w:t>
      </w:r>
      <w:r w:rsidR="00757F21">
        <w:t>12</w:t>
      </w:r>
      <w:r>
        <w:t>NİSAN20</w:t>
      </w:r>
      <w:r w:rsidR="00757F21">
        <w:t>21 KURULBİTİŞ TARİHİ</w:t>
      </w:r>
      <w:r w:rsidR="00757F21">
        <w:tab/>
        <w:t>: 11</w:t>
      </w:r>
      <w:r>
        <w:t xml:space="preserve"> MAYIS20</w:t>
      </w:r>
      <w:r w:rsidR="00757F21">
        <w:t>21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PRATİKSINAVLAR</w:t>
      </w:r>
      <w:r>
        <w:tab/>
        <w:t xml:space="preserve">: </w:t>
      </w:r>
      <w:r w:rsidRPr="0045138D">
        <w:t>2</w:t>
      </w:r>
      <w:r w:rsidR="0045138D" w:rsidRPr="0045138D">
        <w:t>4</w:t>
      </w:r>
      <w:r w:rsidRPr="0045138D">
        <w:t xml:space="preserve"> MAYIS20</w:t>
      </w:r>
      <w:r w:rsidR="00270C20" w:rsidRPr="0045138D">
        <w:t>2</w:t>
      </w:r>
      <w:r w:rsidR="0045138D">
        <w:t>1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TEORİKSINAV</w:t>
      </w:r>
      <w:r>
        <w:tab/>
        <w:t xml:space="preserve">: </w:t>
      </w:r>
      <w:r w:rsidRPr="0045138D">
        <w:t>2</w:t>
      </w:r>
      <w:r w:rsidR="0045138D" w:rsidRPr="0045138D">
        <w:t>4</w:t>
      </w:r>
      <w:r w:rsidRPr="0045138D">
        <w:t xml:space="preserve"> MAYIS20</w:t>
      </w:r>
      <w:r w:rsidR="0045138D" w:rsidRPr="0045138D">
        <w:t>2</w:t>
      </w:r>
      <w:r w:rsidR="0045138D">
        <w:t>1</w:t>
      </w:r>
    </w:p>
    <w:p w:rsidR="00C55A97" w:rsidRDefault="00C55A97">
      <w:pPr>
        <w:sectPr w:rsidR="00C55A97" w:rsidSect="00E013A8">
          <w:type w:val="continuous"/>
          <w:pgSz w:w="11910" w:h="16840"/>
          <w:pgMar w:top="820" w:right="1100" w:bottom="280" w:left="1100" w:header="708" w:footer="708" w:gutter="0"/>
          <w:cols w:space="708"/>
        </w:sectPr>
      </w:pPr>
    </w:p>
    <w:p w:rsidR="00C55A97" w:rsidRDefault="008E41C4">
      <w:pPr>
        <w:spacing w:before="61"/>
        <w:ind w:left="2283" w:right="2303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SELÇUK ÜNİVERSİTESİ TIPFAKÜLTESİ </w:t>
      </w:r>
      <w:r w:rsidR="00D16465">
        <w:rPr>
          <w:b/>
          <w:sz w:val="28"/>
        </w:rPr>
        <w:t>2019</w:t>
      </w:r>
      <w:r>
        <w:rPr>
          <w:b/>
          <w:sz w:val="28"/>
        </w:rPr>
        <w:t>-20</w:t>
      </w:r>
      <w:r w:rsidR="002B40CD">
        <w:rPr>
          <w:b/>
          <w:sz w:val="28"/>
        </w:rPr>
        <w:t>20</w:t>
      </w:r>
      <w:r>
        <w:rPr>
          <w:b/>
          <w:sz w:val="28"/>
        </w:rPr>
        <w:t xml:space="preserve"> DÖNEM II KURUL V ÖĞRENİMHEDEFLERİ</w:t>
      </w: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spacing w:before="8"/>
        <w:rPr>
          <w:b/>
          <w:sz w:val="28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8871"/>
      </w:tblGrid>
      <w:tr w:rsidR="00C55A97">
        <w:trPr>
          <w:trHeight w:val="400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8E41C4">
            <w:pPr>
              <w:pStyle w:val="TableParagraph"/>
              <w:spacing w:before="68"/>
              <w:ind w:left="11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KOD</w:t>
            </w:r>
          </w:p>
        </w:tc>
        <w:tc>
          <w:tcPr>
            <w:tcW w:w="887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1F34A2">
            <w:pPr>
              <w:pStyle w:val="TableParagraph"/>
              <w:spacing w:line="58" w:lineRule="exact"/>
              <w:ind w:left="127"/>
              <w:rPr>
                <w:sz w:val="5"/>
              </w:rPr>
            </w:pPr>
            <w:r>
              <w:rPr>
                <w:noProof/>
                <w:sz w:val="5"/>
                <w:lang w:val="tr-TR" w:eastAsia="tr-TR"/>
              </w:rPr>
            </w:r>
            <w:r>
              <w:rPr>
                <w:noProof/>
                <w:sz w:val="5"/>
                <w:lang w:val="tr-TR" w:eastAsia="tr-TR"/>
              </w:rPr>
              <w:pict>
                <v:group id="Group 3" o:spid="_x0000_s1026" style="width:3.9pt;height:2.9pt;mso-position-horizontal-relative:char;mso-position-vertical-relative:line" coordsize="7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">
                  <v:line id="Line 4" o:spid="_x0000_s1027" style="position:absolute;visibility:visible;mso-wrap-style:square" from="29,29" to="48,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vNMMMAAADaAAAADwAAAGRycy9kb3ducmV2LnhtbESPQWvCQBSE74L/YXlCb7pRi9WYjYht&#10;oWChNApeH9nXJDT7NuxuNf57tyB4HGbmGybb9KYVZ3K+saxgOklAEJdWN1wpOB7ex0sQPiBrbC2T&#10;git52OTDQYapthf+pnMRKhEh7FNUUIfQpVL6siaDfmI74uj9WGcwROkqqR1eIty0cpYkC2mw4bhQ&#10;Y0e7msrf4s8o+DTlbJXsitC41fzFvH297p9PB6WeRv12DSJQHx7he/tDK5jD/5V4A2R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zTDDAAAA2gAAAA8AAAAAAAAAAAAA&#10;AAAAoQIAAGRycy9kb3ducmV2LnhtbFBLBQYAAAAABAAEAPkAAACRAwAAAAA=&#10;" strokeweight="2.88pt"/>
                  <w10:wrap type="none"/>
                  <w10:anchorlock/>
                </v:group>
              </w:pict>
            </w:r>
          </w:p>
          <w:p w:rsidR="00C55A97" w:rsidRDefault="008E41C4">
            <w:pPr>
              <w:pStyle w:val="TableParagraph"/>
              <w:spacing w:before="10"/>
              <w:ind w:left="26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ÖĞRENİM HEDEFİ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2.5.1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196"/>
              <w:rPr>
                <w:sz w:val="24"/>
              </w:rPr>
            </w:pPr>
            <w:r>
              <w:rPr>
                <w:sz w:val="24"/>
              </w:rPr>
              <w:t>Ürogenitalsistemioluşturanorganlarınyapısalveişlevselözellikleriniveembriyolojikgelişimleriniaçıklarveklinikleilişkisinikurar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2.5.2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329"/>
              <w:rPr>
                <w:sz w:val="24"/>
              </w:rPr>
            </w:pPr>
            <w:r>
              <w:rPr>
                <w:sz w:val="24"/>
              </w:rPr>
              <w:t>Endokrinsistemioluşturanorganlarınyapısalveişlevselözellikleriniveembriyolojikgelişimleriniaçıklarveklinikleilişkisinikurar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2.5.3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Organizmadagerçekleşen</w:t>
            </w:r>
            <w:proofErr w:type="spellEnd"/>
            <w:r>
              <w:rPr>
                <w:sz w:val="24"/>
              </w:rPr>
              <w:t xml:space="preserve"> hormonal </w:t>
            </w:r>
            <w:proofErr w:type="spellStart"/>
            <w:r>
              <w:rPr>
                <w:sz w:val="24"/>
              </w:rPr>
              <w:t>süreçlerindüzenlenmesiveentegrasyonunuaçıklar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klinikleilişkisinikurar</w:t>
            </w:r>
            <w:proofErr w:type="spellEnd"/>
            <w:r>
              <w:rPr>
                <w:sz w:val="24"/>
              </w:rPr>
              <w:t>.</w:t>
            </w:r>
            <w:proofErr w:type="gramEnd"/>
          </w:p>
        </w:tc>
      </w:tr>
      <w:tr w:rsidR="00C55A97">
        <w:trPr>
          <w:trHeight w:val="64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2.5.4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Default="008E41C4">
            <w:pPr>
              <w:pStyle w:val="TableParagraph"/>
              <w:spacing w:before="44"/>
              <w:ind w:left="267" w:right="196"/>
              <w:rPr>
                <w:sz w:val="24"/>
              </w:rPr>
            </w:pPr>
            <w:r>
              <w:rPr>
                <w:sz w:val="24"/>
              </w:rPr>
              <w:t>İdraroluşumuvemiksiyonmekanizmalarınıaçıklarveidrarıntemelbiyokimyasalanaliziniyaparvenormaliayırteder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top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2.5.5</w:t>
            </w:r>
          </w:p>
        </w:tc>
        <w:tc>
          <w:tcPr>
            <w:tcW w:w="8871" w:type="dxa"/>
            <w:tcBorders>
              <w:top w:val="single" w:sz="4" w:space="0" w:color="000000"/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1356"/>
              <w:rPr>
                <w:sz w:val="24"/>
              </w:rPr>
            </w:pPr>
            <w:r>
              <w:rPr>
                <w:sz w:val="24"/>
              </w:rPr>
              <w:t>Asitbazveelektrolitdengesiilevücutsıvıkompartmanlarınındüzenlenmemekanizmalarınıaçıklar</w:t>
            </w:r>
          </w:p>
        </w:tc>
      </w:tr>
      <w:tr w:rsidR="00C55A97">
        <w:trPr>
          <w:trHeight w:val="38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2.5.6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46"/>
              <w:ind w:left="26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Üremenin</w:t>
            </w:r>
            <w:proofErr w:type="spellEnd"/>
            <w:r>
              <w:rPr>
                <w:sz w:val="24"/>
              </w:rPr>
              <w:t xml:space="preserve"> normal </w:t>
            </w:r>
            <w:proofErr w:type="spellStart"/>
            <w:r>
              <w:rPr>
                <w:sz w:val="24"/>
              </w:rPr>
              <w:t>süreçleriniaçıklarveklinikleilişkilendirir</w:t>
            </w:r>
            <w:proofErr w:type="spellEnd"/>
            <w:r>
              <w:rPr>
                <w:sz w:val="24"/>
              </w:rPr>
              <w:t>.</w:t>
            </w:r>
            <w:proofErr w:type="gramEnd"/>
          </w:p>
        </w:tc>
      </w:tr>
      <w:tr w:rsidR="00C55A97">
        <w:trPr>
          <w:trHeight w:val="3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2.5.7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44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Deriveeklerininyapısı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gelişimi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fonksiyonlarınıaçıklar</w:t>
            </w:r>
            <w:proofErr w:type="spellEnd"/>
          </w:p>
        </w:tc>
      </w:tr>
      <w:tr w:rsidR="00C55A97">
        <w:trPr>
          <w:trHeight w:val="50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2.5.8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Default="008E41C4">
            <w:pPr>
              <w:pStyle w:val="TableParagraph"/>
              <w:spacing w:before="46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İdrarsondasıtakar</w:t>
            </w:r>
            <w:proofErr w:type="spellEnd"/>
          </w:p>
        </w:tc>
      </w:tr>
    </w:tbl>
    <w:p w:rsidR="00C55A97" w:rsidRDefault="00C55A97">
      <w:pPr>
        <w:rPr>
          <w:sz w:val="24"/>
        </w:rPr>
        <w:sectPr w:rsidR="00C55A97" w:rsidSect="00E013A8">
          <w:pgSz w:w="11910" w:h="16840"/>
          <w:pgMar w:top="820" w:right="920" w:bottom="280" w:left="94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1543"/>
        <w:gridCol w:w="1843"/>
        <w:gridCol w:w="106"/>
        <w:gridCol w:w="1311"/>
        <w:gridCol w:w="1843"/>
        <w:gridCol w:w="1394"/>
      </w:tblGrid>
      <w:tr w:rsidR="00C55A97" w:rsidTr="00425EFF">
        <w:trPr>
          <w:trHeight w:val="400"/>
        </w:trPr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8040" w:type="dxa"/>
            <w:gridSpan w:val="6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52" w:right="355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9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425EFF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040" w:type="dxa"/>
            <w:gridSpan w:val="6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60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1. HAFTA</w:t>
            </w:r>
          </w:p>
        </w:tc>
      </w:tr>
      <w:tr w:rsidR="00C55A97" w:rsidTr="00636D7B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4D26CD" w:rsidP="00D16465">
            <w:pPr>
              <w:pStyle w:val="TableParagraph"/>
              <w:spacing w:before="33"/>
              <w:ind w:left="189" w:right="18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>
              <w:rPr>
                <w:b/>
                <w:color w:val="FFFFFF"/>
                <w:sz w:val="18"/>
              </w:rPr>
              <w:t>2021</w:t>
            </w:r>
          </w:p>
        </w:tc>
        <w:tc>
          <w:tcPr>
            <w:tcW w:w="1843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4D26CD" w:rsidP="004D26CD">
            <w:pPr>
              <w:pStyle w:val="TableParagraph"/>
              <w:spacing w:before="33"/>
              <w:ind w:left="44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 Nisan 2021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C55A97" w:rsidRDefault="004D26CD" w:rsidP="004D26CD">
            <w:pPr>
              <w:pStyle w:val="TableParagraph"/>
              <w:spacing w:before="33"/>
              <w:ind w:left="76" w:right="7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 Nisan 2021</w:t>
            </w:r>
          </w:p>
        </w:tc>
        <w:tc>
          <w:tcPr>
            <w:tcW w:w="1843" w:type="dxa"/>
            <w:tcBorders>
              <w:top w:val="nil"/>
              <w:left w:val="single" w:sz="4" w:space="0" w:color="FFFFFF" w:themeColor="background1"/>
              <w:bottom w:val="single" w:sz="4" w:space="0" w:color="FFFFFF"/>
            </w:tcBorders>
            <w:shd w:val="clear" w:color="auto" w:fill="4F81BD"/>
          </w:tcPr>
          <w:p w:rsidR="00C55A97" w:rsidRDefault="004D26CD" w:rsidP="004D26CD">
            <w:pPr>
              <w:pStyle w:val="TableParagraph"/>
              <w:spacing w:before="33"/>
              <w:ind w:left="37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 Nisan 2021</w:t>
            </w:r>
          </w:p>
        </w:tc>
        <w:tc>
          <w:tcPr>
            <w:tcW w:w="1394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4D26CD" w:rsidP="004D26CD">
            <w:pPr>
              <w:pStyle w:val="TableParagraph"/>
              <w:spacing w:before="33"/>
              <w:ind w:left="17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 Nisan 2021</w:t>
            </w:r>
          </w:p>
        </w:tc>
      </w:tr>
      <w:tr w:rsidR="002803EE" w:rsidTr="002803EE">
        <w:trPr>
          <w:trHeight w:val="400"/>
        </w:trPr>
        <w:tc>
          <w:tcPr>
            <w:tcW w:w="1321" w:type="dxa"/>
            <w:tcBorders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2803EE" w:rsidRDefault="002803EE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543" w:type="dxa"/>
            <w:vMerge w:val="restart"/>
            <w:tcBorders>
              <w:left w:val="single" w:sz="12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2.5.FİZ001</w:t>
            </w:r>
          </w:p>
        </w:tc>
        <w:tc>
          <w:tcPr>
            <w:tcW w:w="1843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2.5.HİS003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2.5.FİZ004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  <w:vAlign w:val="center"/>
          </w:tcPr>
          <w:p w:rsidR="002803EE" w:rsidRPr="00E41943" w:rsidRDefault="002803EE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94" w:type="dxa"/>
            <w:tcBorders>
              <w:right w:val="nil"/>
            </w:tcBorders>
            <w:shd w:val="clear" w:color="auto" w:fill="DBE5F1"/>
          </w:tcPr>
          <w:p w:rsidR="002803EE" w:rsidRPr="002803EE" w:rsidRDefault="002803EE" w:rsidP="002803EE">
            <w:pPr>
              <w:jc w:val="center"/>
              <w:rPr>
                <w:highlight w:val="yellow"/>
              </w:rPr>
            </w:pPr>
          </w:p>
        </w:tc>
      </w:tr>
      <w:tr w:rsidR="002803EE" w:rsidTr="002803EE">
        <w:trPr>
          <w:trHeight w:val="291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2803EE" w:rsidRDefault="002803EE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543" w:type="dxa"/>
            <w:vMerge/>
            <w:tcBorders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  <w:vAlign w:val="center"/>
          </w:tcPr>
          <w:p w:rsidR="002803EE" w:rsidRPr="00E41943" w:rsidRDefault="002803EE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94" w:type="dxa"/>
            <w:tcBorders>
              <w:right w:val="nil"/>
            </w:tcBorders>
            <w:shd w:val="clear" w:color="auto" w:fill="DBE5F1"/>
          </w:tcPr>
          <w:p w:rsidR="002803EE" w:rsidRPr="002803EE" w:rsidRDefault="002803EE" w:rsidP="002803EE">
            <w:pPr>
              <w:jc w:val="center"/>
              <w:rPr>
                <w:highlight w:val="yellow"/>
              </w:rPr>
            </w:pPr>
          </w:p>
        </w:tc>
      </w:tr>
      <w:tr w:rsidR="002803EE" w:rsidTr="002803EE">
        <w:trPr>
          <w:trHeight w:val="242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2803EE" w:rsidRDefault="002803EE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2.5.HİS001</w:t>
            </w:r>
          </w:p>
        </w:tc>
        <w:tc>
          <w:tcPr>
            <w:tcW w:w="184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B443E" w:rsidP="00412514">
            <w:pPr>
              <w:pStyle w:val="TableParagraph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Bağımsız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Çalışma</w:t>
            </w:r>
            <w:proofErr w:type="spellEnd"/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2.5.TBK002</w:t>
            </w:r>
          </w:p>
        </w:tc>
        <w:tc>
          <w:tcPr>
            <w:tcW w:w="1843" w:type="dxa"/>
            <w:vMerge w:val="restart"/>
            <w:tcBorders>
              <w:top w:val="single" w:sz="8" w:space="0" w:color="FFFFFF"/>
              <w:left w:val="single" w:sz="4" w:space="0" w:color="FFFFFF" w:themeColor="background1"/>
            </w:tcBorders>
            <w:shd w:val="clear" w:color="auto" w:fill="DBE5F1"/>
            <w:vAlign w:val="center"/>
          </w:tcPr>
          <w:p w:rsidR="002803EE" w:rsidRPr="00E41943" w:rsidRDefault="002803EE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szCs w:val="12"/>
              </w:rPr>
              <w:t>2.5. ANT501</w:t>
            </w:r>
          </w:p>
        </w:tc>
        <w:tc>
          <w:tcPr>
            <w:tcW w:w="1394" w:type="dxa"/>
            <w:tcBorders>
              <w:right w:val="nil"/>
            </w:tcBorders>
            <w:shd w:val="clear" w:color="auto" w:fill="DBE5F1"/>
          </w:tcPr>
          <w:p w:rsidR="002803EE" w:rsidRPr="002803EE" w:rsidRDefault="002803EE" w:rsidP="002803EE">
            <w:pPr>
              <w:jc w:val="center"/>
              <w:rPr>
                <w:highlight w:val="yellow"/>
              </w:rPr>
            </w:pPr>
          </w:p>
        </w:tc>
      </w:tr>
      <w:tr w:rsidR="002803EE" w:rsidTr="002803EE">
        <w:trPr>
          <w:trHeight w:val="288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  <w:vAlign w:val="center"/>
          </w:tcPr>
          <w:p w:rsidR="002803EE" w:rsidRDefault="002803EE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2.5.HİS002</w:t>
            </w:r>
          </w:p>
        </w:tc>
        <w:tc>
          <w:tcPr>
            <w:tcW w:w="184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803EE" w:rsidRPr="00D402D7" w:rsidRDefault="002803EE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  <w:vAlign w:val="center"/>
          </w:tcPr>
          <w:p w:rsidR="002803EE" w:rsidRPr="00E41943" w:rsidRDefault="002803EE" w:rsidP="002803E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94" w:type="dxa"/>
            <w:tcBorders>
              <w:bottom w:val="single" w:sz="8" w:space="0" w:color="FFFFFF"/>
              <w:right w:val="nil"/>
            </w:tcBorders>
            <w:shd w:val="clear" w:color="auto" w:fill="DBE5F1"/>
          </w:tcPr>
          <w:p w:rsidR="002803EE" w:rsidRPr="002803EE" w:rsidRDefault="002803EE" w:rsidP="002803EE">
            <w:pPr>
              <w:jc w:val="center"/>
              <w:rPr>
                <w:highlight w:val="yellow"/>
              </w:rPr>
            </w:pPr>
          </w:p>
        </w:tc>
      </w:tr>
      <w:tr w:rsidR="00605313" w:rsidTr="00C9579B">
        <w:trPr>
          <w:trHeight w:val="40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  <w:vAlign w:val="center"/>
          </w:tcPr>
          <w:p w:rsidR="00605313" w:rsidRDefault="00605313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804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8DB3E2" w:themeFill="text2" w:themeFillTint="66"/>
            <w:vAlign w:val="center"/>
          </w:tcPr>
          <w:p w:rsidR="00605313" w:rsidRPr="00D402D7" w:rsidRDefault="00605313" w:rsidP="00B72E9A">
            <w:pPr>
              <w:pStyle w:val="TableParagraph"/>
              <w:jc w:val="center"/>
              <w:rPr>
                <w:sz w:val="16"/>
              </w:rPr>
            </w:pPr>
            <w:r w:rsidRPr="00D402D7">
              <w:rPr>
                <w:b/>
                <w:color w:val="FFFFFF"/>
                <w:sz w:val="18"/>
              </w:rPr>
              <w:t>ÖĞLE ARASI</w:t>
            </w:r>
          </w:p>
        </w:tc>
      </w:tr>
      <w:tr w:rsidR="00BA4501" w:rsidTr="002803EE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BA4501" w:rsidRDefault="00BA4501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543" w:type="dxa"/>
            <w:vMerge w:val="restart"/>
            <w:tcBorders>
              <w:top w:val="single" w:sz="8" w:space="0" w:color="FFFFFF"/>
              <w:left w:val="single" w:sz="12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0A3F77" w:rsidP="004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84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Default="000A3F77" w:rsidP="000A3F77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E41943" w:rsidRDefault="00BA4501" w:rsidP="002803EE">
            <w:pPr>
              <w:pStyle w:val="TableParagraph"/>
              <w:jc w:val="center"/>
              <w:rPr>
                <w:sz w:val="18"/>
              </w:rPr>
            </w:pPr>
            <w:r w:rsidRPr="00E41943">
              <w:rPr>
                <w:sz w:val="18"/>
                <w:szCs w:val="12"/>
              </w:rPr>
              <w:t>2.5.</w:t>
            </w:r>
            <w:r>
              <w:rPr>
                <w:sz w:val="18"/>
                <w:szCs w:val="12"/>
              </w:rPr>
              <w:t>HİS501</w:t>
            </w: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2A11CA" w:rsidRDefault="00BA4501" w:rsidP="007B57C3">
            <w:pPr>
              <w:pStyle w:val="TableParagraph"/>
              <w:jc w:val="center"/>
              <w:rPr>
                <w:sz w:val="12"/>
              </w:rPr>
            </w:pPr>
            <w:r>
              <w:rPr>
                <w:sz w:val="18"/>
              </w:rPr>
              <w:t>2.5.HEK500</w:t>
            </w:r>
          </w:p>
        </w:tc>
      </w:tr>
      <w:tr w:rsidR="00BA4501" w:rsidTr="002803EE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BA4501" w:rsidRDefault="00BA4501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543" w:type="dxa"/>
            <w:vMerge/>
            <w:tcBorders>
              <w:left w:val="single" w:sz="12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Default="00BA4501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E41943" w:rsidRDefault="00BA4501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2.5.FİZ501</w:t>
            </w: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BA4501" w:rsidRPr="002A11CA" w:rsidRDefault="00BA4501" w:rsidP="002A11CA">
            <w:pPr>
              <w:pStyle w:val="TableParagraph"/>
              <w:spacing w:before="8"/>
              <w:ind w:left="69"/>
              <w:jc w:val="center"/>
              <w:rPr>
                <w:sz w:val="12"/>
              </w:rPr>
            </w:pPr>
          </w:p>
        </w:tc>
      </w:tr>
      <w:tr w:rsidR="00BA4501" w:rsidTr="002803EE">
        <w:trPr>
          <w:trHeight w:val="260"/>
        </w:trPr>
        <w:tc>
          <w:tcPr>
            <w:tcW w:w="1321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BA4501" w:rsidRDefault="00BA4501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543" w:type="dxa"/>
            <w:vMerge w:val="restart"/>
            <w:tcBorders>
              <w:left w:val="single" w:sz="12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2.5.FİZ002</w:t>
            </w:r>
          </w:p>
        </w:tc>
        <w:tc>
          <w:tcPr>
            <w:tcW w:w="184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412514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2.5.FİZ003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Default="00BA4501" w:rsidP="004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184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2803EE">
            <w:pPr>
              <w:pStyle w:val="TableParagraph"/>
              <w:jc w:val="center"/>
              <w:rPr>
                <w:sz w:val="12"/>
              </w:rPr>
            </w:pPr>
            <w:r w:rsidRPr="00E41943">
              <w:rPr>
                <w:sz w:val="18"/>
              </w:rPr>
              <w:t>2.5.TBK501</w:t>
            </w: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BA4501" w:rsidRPr="002A11CA" w:rsidRDefault="00BA4501" w:rsidP="002A11CA">
            <w:pPr>
              <w:pStyle w:val="TableParagraph"/>
              <w:spacing w:line="156" w:lineRule="exact"/>
              <w:ind w:left="69"/>
              <w:jc w:val="center"/>
              <w:rPr>
                <w:sz w:val="12"/>
              </w:rPr>
            </w:pPr>
          </w:p>
        </w:tc>
      </w:tr>
      <w:tr w:rsidR="00BA4501" w:rsidTr="002803EE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A4501" w:rsidRDefault="00BA4501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543" w:type="dxa"/>
            <w:vMerge/>
            <w:tcBorders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4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Default="00BA4501" w:rsidP="004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184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BA4501" w:rsidRPr="00D402D7" w:rsidRDefault="00BA4501" w:rsidP="002803EE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BA4501" w:rsidRPr="002A11CA" w:rsidRDefault="00BA4501" w:rsidP="002A11CA">
            <w:pPr>
              <w:pStyle w:val="TableParagraph"/>
              <w:spacing w:before="1"/>
              <w:ind w:left="69"/>
              <w:jc w:val="center"/>
              <w:rPr>
                <w:sz w:val="12"/>
              </w:rPr>
            </w:pPr>
          </w:p>
        </w:tc>
      </w:tr>
      <w:tr w:rsidR="00605313" w:rsidTr="00425EFF">
        <w:trPr>
          <w:trHeight w:val="300"/>
        </w:trPr>
        <w:tc>
          <w:tcPr>
            <w:tcW w:w="936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5313" w:rsidRDefault="00605313">
            <w:pPr>
              <w:pStyle w:val="TableParagraph"/>
              <w:rPr>
                <w:sz w:val="16"/>
              </w:rPr>
            </w:pPr>
          </w:p>
        </w:tc>
      </w:tr>
      <w:tr w:rsidR="00605313" w:rsidTr="000453B6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Böbreğingörevleri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böbrekkanakımıve</w:t>
            </w:r>
            <w:proofErr w:type="spellEnd"/>
          </w:p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nefron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605313" w:rsidTr="000453B6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Ürinersistemgelişimi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20"/>
              </w:rPr>
            </w:pPr>
            <w:r>
              <w:rPr>
                <w:sz w:val="20"/>
              </w:rPr>
              <w:t>E. ERDOĞAN</w:t>
            </w:r>
          </w:p>
        </w:tc>
      </w:tr>
      <w:tr w:rsidR="00605313" w:rsidTr="000453B6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2.5.HİS002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BöbrekHistolojisi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20"/>
              </w:rPr>
            </w:pPr>
            <w:r>
              <w:rPr>
                <w:sz w:val="20"/>
              </w:rPr>
              <w:t>E. ERDOĞAN</w:t>
            </w:r>
          </w:p>
        </w:tc>
      </w:tr>
      <w:tr w:rsidR="00605313" w:rsidTr="000453B6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Ürinersistemanatomisi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Z. FAZLIOĞULLARI</w:t>
            </w:r>
          </w:p>
        </w:tc>
      </w:tr>
      <w:tr w:rsidR="00605313" w:rsidTr="000453B6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2.5.FİZ002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Glomerülerfiltrasyon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605313" w:rsidTr="000453B6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2.5.HİS003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Üreter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MesaneveÜretra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2.5.FİZ003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Tubulerfonksiyonlar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2.5.FİZ004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Vücutsıvıları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asit</w:t>
            </w:r>
            <w:proofErr w:type="spellEnd"/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bazdengesi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605313" w:rsidTr="000453B6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HormonlaraGiriş</w:t>
            </w:r>
            <w:proofErr w:type="spellEnd"/>
            <w:r>
              <w:rPr>
                <w:sz w:val="18"/>
              </w:rPr>
              <w:t xml:space="preserve"> –</w:t>
            </w:r>
            <w:proofErr w:type="spellStart"/>
            <w:r>
              <w:rPr>
                <w:sz w:val="18"/>
              </w:rPr>
              <w:t>EtkiTarzı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Erkeküremesistemianatomisi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N. UNVER DOĞAN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SistemiGelişimi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SistemiGelişimi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Ürinersistemanatomisi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PİRİNÇ, M.C.TATAR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Böbrekler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ERDOĞAN, D. DURSUNOĞLU, N.ÜNLÜKAL</w:t>
            </w:r>
          </w:p>
        </w:tc>
      </w:tr>
      <w:tr w:rsidR="00605313" w:rsidTr="000453B6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Sıvıkompartmanlarıveidraranalizi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605313" w:rsidTr="000453B6">
        <w:trPr>
          <w:trHeight w:val="6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İdrarAnalizleri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0453B6">
            <w:pPr>
              <w:pStyle w:val="TableParagraph"/>
              <w:jc w:val="center"/>
              <w:rPr>
                <w:b/>
                <w:sz w:val="17"/>
              </w:rPr>
            </w:pPr>
          </w:p>
          <w:p w:rsidR="00605313" w:rsidRDefault="00605313" w:rsidP="000453B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Pr="00364648" w:rsidRDefault="00605313" w:rsidP="000453B6">
            <w:pPr>
              <w:pStyle w:val="TableParagraph"/>
              <w:ind w:left="62"/>
              <w:rPr>
                <w:sz w:val="16"/>
                <w:szCs w:val="16"/>
              </w:rPr>
            </w:pPr>
            <w:r w:rsidRPr="00364648">
              <w:rPr>
                <w:sz w:val="16"/>
                <w:szCs w:val="16"/>
              </w:rPr>
              <w:t>A.ÜNLÜ, H. VATANSEV, B. ÖZTÜRK,</w:t>
            </w:r>
          </w:p>
          <w:p w:rsidR="00605313" w:rsidRDefault="00605313" w:rsidP="000453B6">
            <w:pPr>
              <w:pStyle w:val="TableParagraph"/>
              <w:ind w:left="62"/>
              <w:rPr>
                <w:sz w:val="18"/>
              </w:rPr>
            </w:pPr>
            <w:r w:rsidRPr="00364648">
              <w:rPr>
                <w:sz w:val="16"/>
                <w:szCs w:val="16"/>
              </w:rPr>
              <w:t>A. SİVRİKAYA, S.ABUŞOĞLU</w:t>
            </w:r>
          </w:p>
        </w:tc>
      </w:tr>
    </w:tbl>
    <w:p w:rsidR="00C55A97" w:rsidRDefault="00C55A97">
      <w:pPr>
        <w:spacing w:line="206" w:lineRule="exact"/>
        <w:rPr>
          <w:sz w:val="18"/>
        </w:rPr>
        <w:sectPr w:rsidR="00C55A97" w:rsidSect="00E013A8">
          <w:pgSz w:w="11910" w:h="16840"/>
          <w:pgMar w:top="900" w:right="1160" w:bottom="280" w:left="1160" w:header="708" w:footer="708" w:gutter="0"/>
          <w:cols w:space="708"/>
        </w:sectPr>
      </w:pPr>
    </w:p>
    <w:tbl>
      <w:tblPr>
        <w:tblStyle w:val="TableNormal"/>
        <w:tblW w:w="9025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1399"/>
        <w:gridCol w:w="1416"/>
        <w:gridCol w:w="142"/>
        <w:gridCol w:w="1418"/>
        <w:gridCol w:w="1875"/>
        <w:gridCol w:w="1483"/>
      </w:tblGrid>
      <w:tr w:rsidR="00C55A97" w:rsidTr="004304A8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6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4304A8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733" w:type="dxa"/>
            <w:gridSpan w:val="6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345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2. HAFTA</w:t>
            </w:r>
          </w:p>
        </w:tc>
      </w:tr>
      <w:tr w:rsidR="00C55A97" w:rsidTr="00396A84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C55A97" w:rsidRDefault="008E41C4" w:rsidP="00396A84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4D26CD">
              <w:rPr>
                <w:b/>
                <w:color w:val="FFFFFF"/>
                <w:sz w:val="18"/>
              </w:rPr>
              <w:t>9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</w:t>
            </w:r>
            <w:r w:rsidR="004D26CD">
              <w:rPr>
                <w:b/>
                <w:color w:val="FFFFFF"/>
                <w:sz w:val="18"/>
              </w:rPr>
              <w:t>1</w:t>
            </w:r>
          </w:p>
        </w:tc>
        <w:tc>
          <w:tcPr>
            <w:tcW w:w="1416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C55A97" w:rsidRDefault="004D26CD" w:rsidP="00396A84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20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C55A97" w:rsidRDefault="004D26CD" w:rsidP="00396A84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21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</w:t>
            </w:r>
            <w:r>
              <w:rPr>
                <w:b/>
                <w:color w:val="FFFFFF"/>
                <w:sz w:val="18"/>
              </w:rPr>
              <w:t>1</w:t>
            </w:r>
          </w:p>
        </w:tc>
        <w:tc>
          <w:tcPr>
            <w:tcW w:w="1875" w:type="dxa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C55A97" w:rsidRDefault="004D26CD" w:rsidP="00396A84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22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>
              <w:rPr>
                <w:b/>
                <w:color w:val="FFFFFF"/>
                <w:sz w:val="18"/>
              </w:rPr>
              <w:t>2021</w:t>
            </w:r>
          </w:p>
        </w:tc>
        <w:tc>
          <w:tcPr>
            <w:tcW w:w="1483" w:type="dxa"/>
            <w:tcBorders>
              <w:top w:val="single" w:sz="12" w:space="0" w:color="FFFFFF"/>
              <w:right w:val="nil"/>
            </w:tcBorders>
            <w:shd w:val="clear" w:color="auto" w:fill="4F81BD"/>
            <w:vAlign w:val="center"/>
          </w:tcPr>
          <w:p w:rsidR="00C55A97" w:rsidRDefault="004D26CD" w:rsidP="00396A84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23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>
              <w:rPr>
                <w:b/>
                <w:color w:val="FFFFFF"/>
                <w:sz w:val="18"/>
              </w:rPr>
              <w:t>2021</w:t>
            </w:r>
          </w:p>
        </w:tc>
      </w:tr>
      <w:tr w:rsidR="00181A34" w:rsidTr="00396A84">
        <w:trPr>
          <w:trHeight w:val="36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before="6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99" w:type="dxa"/>
            <w:vMerge w:val="restart"/>
            <w:tcBorders>
              <w:left w:val="nil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  <w:r w:rsidRPr="00EF0A00">
              <w:rPr>
                <w:sz w:val="18"/>
                <w:szCs w:val="18"/>
              </w:rPr>
              <w:t>2.5.FİZ005</w:t>
            </w:r>
          </w:p>
        </w:tc>
        <w:tc>
          <w:tcPr>
            <w:tcW w:w="1416" w:type="dxa"/>
            <w:vMerge w:val="restart"/>
            <w:shd w:val="clear" w:color="auto" w:fill="DBE5F1"/>
            <w:vAlign w:val="center"/>
          </w:tcPr>
          <w:p w:rsidR="00181A34" w:rsidRDefault="00181A34" w:rsidP="00396A8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  <w:r w:rsidRPr="00EF0A00">
              <w:rPr>
                <w:sz w:val="18"/>
                <w:szCs w:val="18"/>
              </w:rPr>
              <w:t>2.5.HİS007</w:t>
            </w: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181A34" w:rsidRDefault="00181A34" w:rsidP="00396A84">
            <w:pPr>
              <w:pStyle w:val="TableParagraph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UlusalEgemenlikve</w:t>
            </w:r>
            <w:proofErr w:type="spellEnd"/>
          </w:p>
          <w:p w:rsidR="00181A34" w:rsidRDefault="00181A34" w:rsidP="00396A84">
            <w:pPr>
              <w:pStyle w:val="TableParagraph"/>
              <w:jc w:val="center"/>
              <w:rPr>
                <w:sz w:val="18"/>
              </w:rPr>
            </w:pPr>
            <w:proofErr w:type="spellStart"/>
            <w:r>
              <w:rPr>
                <w:sz w:val="20"/>
              </w:rPr>
              <w:t>ÇocukBayramı</w:t>
            </w:r>
            <w:proofErr w:type="spellEnd"/>
          </w:p>
        </w:tc>
      </w:tr>
      <w:tr w:rsidR="00181A34" w:rsidTr="00396A84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399" w:type="dxa"/>
            <w:vMerge/>
            <w:tcBorders>
              <w:left w:val="nil"/>
              <w:bottom w:val="single" w:sz="12" w:space="0" w:color="FFFFFF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FFFFFF"/>
            </w:tcBorders>
            <w:shd w:val="clear" w:color="auto" w:fill="DBE5F1"/>
            <w:vAlign w:val="center"/>
          </w:tcPr>
          <w:p w:rsidR="00181A34" w:rsidRDefault="00181A34" w:rsidP="00396A8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12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181A34" w:rsidRDefault="00181A34" w:rsidP="00DD5407">
            <w:pPr>
              <w:rPr>
                <w:sz w:val="2"/>
                <w:szCs w:val="2"/>
              </w:rPr>
            </w:pPr>
          </w:p>
        </w:tc>
      </w:tr>
      <w:tr w:rsidR="00181A34" w:rsidTr="00396A84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399" w:type="dxa"/>
            <w:vMerge w:val="restart"/>
            <w:tcBorders>
              <w:top w:val="single" w:sz="12" w:space="0" w:color="FFFFFF"/>
              <w:left w:val="nil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  <w:r w:rsidRPr="00EF0A00">
              <w:rPr>
                <w:sz w:val="18"/>
                <w:szCs w:val="18"/>
              </w:rPr>
              <w:t>2.5.HİS006</w:t>
            </w:r>
          </w:p>
        </w:tc>
        <w:tc>
          <w:tcPr>
            <w:tcW w:w="1416" w:type="dxa"/>
            <w:vMerge w:val="restart"/>
            <w:tcBorders>
              <w:top w:val="single" w:sz="12" w:space="0" w:color="FFFFFF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  <w:r w:rsidRPr="00EF0A00">
              <w:rPr>
                <w:sz w:val="18"/>
                <w:szCs w:val="18"/>
              </w:rPr>
              <w:t>2.5.ANT003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12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396A8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2803EE">
            <w:pPr>
              <w:pStyle w:val="TableParagraph"/>
              <w:jc w:val="center"/>
              <w:rPr>
                <w:sz w:val="18"/>
                <w:szCs w:val="18"/>
              </w:rPr>
            </w:pPr>
            <w:r w:rsidRPr="00EF0A00">
              <w:rPr>
                <w:sz w:val="18"/>
                <w:szCs w:val="18"/>
              </w:rPr>
              <w:t>2.5.ANT502</w:t>
            </w:r>
          </w:p>
        </w:tc>
        <w:tc>
          <w:tcPr>
            <w:tcW w:w="1483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181A34" w:rsidRDefault="00181A34" w:rsidP="00DD5407">
            <w:pPr>
              <w:rPr>
                <w:sz w:val="2"/>
                <w:szCs w:val="2"/>
              </w:rPr>
            </w:pPr>
          </w:p>
        </w:tc>
      </w:tr>
      <w:tr w:rsidR="00181A34" w:rsidTr="00396A84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399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shd w:val="clear" w:color="auto" w:fill="DBE5F1"/>
            <w:vAlign w:val="center"/>
          </w:tcPr>
          <w:p w:rsidR="00181A34" w:rsidRPr="00EF0A00" w:rsidRDefault="00181A34" w:rsidP="00396A8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396A8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2803EE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181A34" w:rsidRDefault="00181A34" w:rsidP="00DD5407">
            <w:pPr>
              <w:rPr>
                <w:sz w:val="2"/>
                <w:szCs w:val="2"/>
              </w:rPr>
            </w:pPr>
          </w:p>
        </w:tc>
      </w:tr>
      <w:tr w:rsidR="00605313" w:rsidTr="004304A8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605313" w:rsidRDefault="00605313" w:rsidP="00D804C3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7733" w:type="dxa"/>
            <w:gridSpan w:val="6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605313" w:rsidRDefault="00605313" w:rsidP="00DD5407">
            <w:pPr>
              <w:pStyle w:val="TableParagraph"/>
              <w:spacing w:before="31"/>
              <w:ind w:left="3267" w:right="328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181A34" w:rsidTr="002803EE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39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92086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41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2803EE">
            <w:pPr>
              <w:pStyle w:val="TableParagraph"/>
              <w:jc w:val="center"/>
              <w:rPr>
                <w:sz w:val="18"/>
                <w:szCs w:val="18"/>
              </w:rPr>
            </w:pPr>
            <w:r w:rsidRPr="00EF0A00">
              <w:rPr>
                <w:sz w:val="18"/>
                <w:szCs w:val="18"/>
              </w:rPr>
              <w:t>2.5.FİZ006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92086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2803EE">
            <w:pPr>
              <w:pStyle w:val="TableParagraph"/>
              <w:jc w:val="center"/>
              <w:rPr>
                <w:sz w:val="18"/>
              </w:rPr>
            </w:pPr>
            <w:r w:rsidRPr="00EF0A00">
              <w:rPr>
                <w:sz w:val="18"/>
                <w:szCs w:val="18"/>
              </w:rPr>
              <w:t>2.5.HİS502</w:t>
            </w:r>
          </w:p>
        </w:tc>
        <w:tc>
          <w:tcPr>
            <w:tcW w:w="1483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181A34" w:rsidRDefault="00181A34" w:rsidP="004D26CD">
            <w:pPr>
              <w:pStyle w:val="TableParagraph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UlusalEgemenlikve</w:t>
            </w:r>
            <w:proofErr w:type="spellEnd"/>
          </w:p>
          <w:p w:rsidR="00181A34" w:rsidRDefault="00181A34" w:rsidP="004D26CD">
            <w:pPr>
              <w:pStyle w:val="TableParagraph"/>
              <w:jc w:val="center"/>
              <w:rPr>
                <w:sz w:val="16"/>
              </w:rPr>
            </w:pPr>
            <w:proofErr w:type="spellStart"/>
            <w:r>
              <w:rPr>
                <w:sz w:val="20"/>
              </w:rPr>
              <w:t>ÇocukBayramı</w:t>
            </w:r>
            <w:proofErr w:type="spellEnd"/>
          </w:p>
        </w:tc>
      </w:tr>
      <w:tr w:rsidR="00181A34" w:rsidTr="002803EE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3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92086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2803EE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92086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2803E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83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181A34" w:rsidRDefault="00181A34" w:rsidP="00DD5407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</w:p>
        </w:tc>
      </w:tr>
      <w:tr w:rsidR="00181A34" w:rsidTr="002803EE">
        <w:trPr>
          <w:trHeight w:val="32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before="43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39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2803EE">
            <w:pPr>
              <w:pStyle w:val="TableParagraph"/>
              <w:jc w:val="center"/>
              <w:rPr>
                <w:sz w:val="18"/>
                <w:szCs w:val="18"/>
              </w:rPr>
            </w:pPr>
            <w:r w:rsidRPr="00EF0A00">
              <w:rPr>
                <w:sz w:val="18"/>
                <w:szCs w:val="18"/>
              </w:rPr>
              <w:t>2.5.FİZ006</w:t>
            </w: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92086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2803E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83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181A34" w:rsidRDefault="00181A34" w:rsidP="00DD5407">
            <w:pPr>
              <w:rPr>
                <w:sz w:val="2"/>
                <w:szCs w:val="2"/>
              </w:rPr>
            </w:pPr>
          </w:p>
        </w:tc>
      </w:tr>
      <w:tr w:rsidR="00181A34" w:rsidTr="002803EE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</w:tcPr>
          <w:p w:rsidR="00181A34" w:rsidRDefault="00181A34" w:rsidP="00DD5407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39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Pr="00EF0A00" w:rsidRDefault="00181A34" w:rsidP="002803EE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92086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81A34" w:rsidRDefault="00181A34" w:rsidP="00920864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483" w:type="dxa"/>
            <w:vMerge/>
            <w:tcBorders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181A34" w:rsidRDefault="00181A34" w:rsidP="00DD5407">
            <w:pPr>
              <w:pStyle w:val="TableParagraph"/>
              <w:rPr>
                <w:sz w:val="16"/>
              </w:rPr>
            </w:pPr>
          </w:p>
        </w:tc>
      </w:tr>
      <w:tr w:rsidR="00605313" w:rsidTr="004304A8">
        <w:trPr>
          <w:trHeight w:val="300"/>
        </w:trPr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5313" w:rsidRDefault="00605313" w:rsidP="00DD5407">
            <w:pPr>
              <w:pStyle w:val="TableParagraph"/>
              <w:rPr>
                <w:sz w:val="16"/>
              </w:rPr>
            </w:pP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Miksiyonveidrarınözellikleri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SistemiHistolojisi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Erkeküremesistemianatomisi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N. UNVER DOĞAN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Erkeküremesistemi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HipothalamusveHipofizHormonları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Dişiüremesistemianatomisi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sistemihistolojisi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Biyolojikkontrolüntemelilkeleri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HipothalamusveHipofizHormonları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605313" w:rsidTr="00625003">
        <w:trPr>
          <w:trHeight w:val="238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Dişiüremesistemi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605313" w:rsidTr="00625003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sistemianatomisi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PİRİNÇ, M.C.TATAR</w:t>
            </w:r>
          </w:p>
        </w:tc>
      </w:tr>
      <w:tr w:rsidR="00605313" w:rsidTr="00625003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8F30C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13" w:rsidRDefault="00605313" w:rsidP="0062500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ERDOĞAN, D. DURSUNOĞLU, N.ÜNLÜKAL</w:t>
            </w:r>
          </w:p>
        </w:tc>
      </w:tr>
      <w:tr w:rsidR="00605313" w:rsidTr="004304A8">
        <w:trPr>
          <w:trHeight w:val="240"/>
        </w:trPr>
        <w:tc>
          <w:tcPr>
            <w:tcW w:w="9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605313" w:rsidTr="004304A8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kadınüretralkatetertakma</w:t>
            </w:r>
            <w:proofErr w:type="spellEnd"/>
          </w:p>
          <w:p w:rsidR="00605313" w:rsidRDefault="00605313" w:rsidP="00B97E6D">
            <w:pPr>
              <w:pStyle w:val="TableParagraph"/>
              <w:spacing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becerisi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605313" w:rsidTr="004304A8">
        <w:trPr>
          <w:trHeight w:val="240"/>
        </w:trPr>
        <w:tc>
          <w:tcPr>
            <w:tcW w:w="9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2812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605313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605313" w:rsidTr="004304A8">
        <w:trPr>
          <w:trHeight w:val="240"/>
        </w:trPr>
        <w:tc>
          <w:tcPr>
            <w:tcW w:w="9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3" w:lineRule="exact"/>
              <w:ind w:left="2711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605313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13" w:rsidRDefault="00605313" w:rsidP="00B97E6D">
            <w:pPr>
              <w:pStyle w:val="TableParagraph"/>
              <w:rPr>
                <w:sz w:val="16"/>
              </w:rPr>
            </w:pPr>
          </w:p>
        </w:tc>
      </w:tr>
    </w:tbl>
    <w:p w:rsidR="00C55A97" w:rsidRDefault="00C55A97">
      <w:pPr>
        <w:rPr>
          <w:sz w:val="16"/>
        </w:rPr>
        <w:sectPr w:rsidR="00C55A97" w:rsidSect="00E013A8">
          <w:pgSz w:w="11910" w:h="16840"/>
          <w:pgMar w:top="1320" w:right="148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1562"/>
        <w:gridCol w:w="1772"/>
        <w:gridCol w:w="213"/>
        <w:gridCol w:w="1273"/>
        <w:gridCol w:w="286"/>
        <w:gridCol w:w="1417"/>
        <w:gridCol w:w="1453"/>
      </w:tblGrid>
      <w:tr w:rsidR="00C55A97" w:rsidTr="00CD5148">
        <w:trPr>
          <w:trHeight w:val="400"/>
        </w:trPr>
        <w:tc>
          <w:tcPr>
            <w:tcW w:w="130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976" w:type="dxa"/>
            <w:gridSpan w:val="7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21" w:right="352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CD5148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976" w:type="dxa"/>
            <w:gridSpan w:val="7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5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3. HAFTA</w:t>
            </w:r>
          </w:p>
        </w:tc>
      </w:tr>
      <w:tr w:rsidR="00C55A97" w:rsidTr="00733386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C55A97" w:rsidRDefault="008E41C4" w:rsidP="00733386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72786D">
              <w:rPr>
                <w:b/>
                <w:color w:val="FFFFFF"/>
                <w:sz w:val="18"/>
              </w:rPr>
              <w:t xml:space="preserve">6 </w:t>
            </w:r>
            <w:r>
              <w:rPr>
                <w:b/>
                <w:color w:val="FFFFFF"/>
                <w:sz w:val="18"/>
              </w:rPr>
              <w:t xml:space="preserve">Nisan </w:t>
            </w:r>
            <w:r w:rsidR="00D16465">
              <w:rPr>
                <w:b/>
                <w:color w:val="FFFFFF"/>
                <w:sz w:val="18"/>
              </w:rPr>
              <w:t>202</w:t>
            </w:r>
            <w:r w:rsidR="0072786D">
              <w:rPr>
                <w:b/>
                <w:color w:val="FFFFFF"/>
                <w:sz w:val="18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C55A97" w:rsidRDefault="008E41C4" w:rsidP="00733386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6D6AE5">
              <w:rPr>
                <w:b/>
                <w:color w:val="FFFFFF"/>
                <w:sz w:val="18"/>
              </w:rPr>
              <w:t>7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6D6AE5">
              <w:rPr>
                <w:b/>
                <w:color w:val="FFFFFF"/>
                <w:sz w:val="18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C55A97" w:rsidRDefault="008E41C4" w:rsidP="006D6AE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6D6AE5">
              <w:rPr>
                <w:b/>
                <w:color w:val="FFFFFF"/>
                <w:sz w:val="18"/>
              </w:rPr>
              <w:t>8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6D6AE5">
              <w:rPr>
                <w:b/>
                <w:color w:val="FFFFFF"/>
                <w:sz w:val="18"/>
              </w:rPr>
              <w:t>2021</w:t>
            </w:r>
          </w:p>
        </w:tc>
        <w:tc>
          <w:tcPr>
            <w:tcW w:w="1417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C55A97" w:rsidRDefault="008E41C4" w:rsidP="006D6AE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6D6AE5">
              <w:rPr>
                <w:b/>
                <w:color w:val="FFFFFF"/>
                <w:sz w:val="18"/>
              </w:rPr>
              <w:t>9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6D6AE5">
              <w:rPr>
                <w:b/>
                <w:color w:val="FFFFFF"/>
                <w:sz w:val="18"/>
              </w:rPr>
              <w:t>2021</w:t>
            </w:r>
          </w:p>
        </w:tc>
        <w:tc>
          <w:tcPr>
            <w:tcW w:w="1453" w:type="dxa"/>
            <w:tcBorders>
              <w:top w:val="single" w:sz="12" w:space="0" w:color="FFFFFF"/>
              <w:right w:val="nil"/>
            </w:tcBorders>
            <w:shd w:val="clear" w:color="auto" w:fill="4F81BD"/>
            <w:vAlign w:val="center"/>
          </w:tcPr>
          <w:p w:rsidR="00C55A97" w:rsidRDefault="006D6AE5" w:rsidP="00733386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30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>
              <w:rPr>
                <w:b/>
                <w:color w:val="FFFFFF"/>
                <w:sz w:val="18"/>
              </w:rPr>
              <w:t>2021</w:t>
            </w:r>
          </w:p>
        </w:tc>
      </w:tr>
      <w:tr w:rsidR="00BE7EA5" w:rsidTr="002803EE">
        <w:trPr>
          <w:trHeight w:val="28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BE7EA5" w:rsidRDefault="00BE7EA5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562" w:type="dxa"/>
            <w:vMerge w:val="restart"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BE7EA5" w:rsidRDefault="00BE7EA5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1985" w:type="dxa"/>
            <w:gridSpan w:val="2"/>
            <w:vMerge w:val="restart"/>
            <w:shd w:val="clear" w:color="auto" w:fill="DBE5F1"/>
            <w:vAlign w:val="center"/>
          </w:tcPr>
          <w:p w:rsidR="00BE7EA5" w:rsidRDefault="00BE7EA5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1559" w:type="dxa"/>
            <w:gridSpan w:val="2"/>
            <w:vMerge w:val="restart"/>
            <w:shd w:val="clear" w:color="auto" w:fill="DBE5F1"/>
            <w:vAlign w:val="center"/>
          </w:tcPr>
          <w:p w:rsidR="00BE7EA5" w:rsidRDefault="00BE7EA5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2.5.BYF002</w:t>
            </w:r>
          </w:p>
        </w:tc>
        <w:tc>
          <w:tcPr>
            <w:tcW w:w="1417" w:type="dxa"/>
            <w:shd w:val="clear" w:color="auto" w:fill="DBE5F1"/>
            <w:vAlign w:val="center"/>
          </w:tcPr>
          <w:p w:rsidR="00BE7EA5" w:rsidRPr="00A55D85" w:rsidRDefault="00BE7EA5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53" w:type="dxa"/>
            <w:tcBorders>
              <w:right w:val="nil"/>
            </w:tcBorders>
            <w:shd w:val="clear" w:color="auto" w:fill="DBE5F1"/>
          </w:tcPr>
          <w:p w:rsidR="00BE7EA5" w:rsidRPr="009A3465" w:rsidRDefault="00BE7EA5" w:rsidP="00BE7EA5">
            <w:pPr>
              <w:jc w:val="center"/>
            </w:pPr>
            <w:r w:rsidRPr="009A3465">
              <w:rPr>
                <w:sz w:val="18"/>
                <w:szCs w:val="18"/>
              </w:rPr>
              <w:t>PDÖ</w:t>
            </w:r>
          </w:p>
        </w:tc>
      </w:tr>
      <w:tr w:rsidR="00BE7EA5" w:rsidTr="002803EE">
        <w:trPr>
          <w:trHeight w:val="26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BE7EA5" w:rsidRDefault="00BE7EA5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562" w:type="dxa"/>
            <w:vMerge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BE7EA5" w:rsidRDefault="00BE7EA5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2"/>
            <w:vMerge/>
            <w:shd w:val="clear" w:color="auto" w:fill="DBE5F1"/>
            <w:vAlign w:val="center"/>
          </w:tcPr>
          <w:p w:rsidR="00BE7EA5" w:rsidRDefault="00BE7EA5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FFFFFF" w:themeColor="background1"/>
            </w:tcBorders>
            <w:shd w:val="clear" w:color="auto" w:fill="DBE5F1"/>
            <w:vAlign w:val="center"/>
          </w:tcPr>
          <w:p w:rsidR="00BE7EA5" w:rsidRDefault="00BE7EA5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7" w:type="dxa"/>
            <w:shd w:val="clear" w:color="auto" w:fill="DBE5F1"/>
            <w:vAlign w:val="center"/>
          </w:tcPr>
          <w:p w:rsidR="00BE7EA5" w:rsidRPr="00A55D85" w:rsidRDefault="00BE7EA5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53" w:type="dxa"/>
            <w:tcBorders>
              <w:top w:val="nil"/>
              <w:right w:val="nil"/>
            </w:tcBorders>
            <w:shd w:val="clear" w:color="auto" w:fill="DBE5F1"/>
          </w:tcPr>
          <w:p w:rsidR="00BE7EA5" w:rsidRPr="009A3465" w:rsidRDefault="00BE7EA5" w:rsidP="00BE7EA5">
            <w:pPr>
              <w:jc w:val="center"/>
            </w:pPr>
            <w:r w:rsidRPr="009A3465">
              <w:rPr>
                <w:sz w:val="18"/>
                <w:szCs w:val="18"/>
              </w:rPr>
              <w:t>PDÖ</w:t>
            </w:r>
          </w:p>
        </w:tc>
      </w:tr>
      <w:tr w:rsidR="007C5C17" w:rsidTr="002803EE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7C5C17" w:rsidRDefault="007C5C17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562" w:type="dxa"/>
            <w:vMerge w:val="restart"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7C5C17" w:rsidRDefault="007C5C17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985" w:type="dxa"/>
            <w:gridSpan w:val="2"/>
            <w:vMerge w:val="restart"/>
            <w:shd w:val="clear" w:color="auto" w:fill="DBE5F1"/>
            <w:vAlign w:val="center"/>
          </w:tcPr>
          <w:p w:rsidR="007C5C17" w:rsidRDefault="007C5C17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FFFFFF" w:themeColor="background1"/>
            </w:tcBorders>
            <w:shd w:val="clear" w:color="auto" w:fill="DBE5F1"/>
            <w:vAlign w:val="center"/>
          </w:tcPr>
          <w:p w:rsidR="007C5C17" w:rsidRDefault="007C5C17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1417" w:type="dxa"/>
            <w:shd w:val="clear" w:color="auto" w:fill="DBE5F1"/>
            <w:vAlign w:val="center"/>
          </w:tcPr>
          <w:p w:rsidR="007C5C17" w:rsidRPr="00A55D85" w:rsidRDefault="007C5C17" w:rsidP="002803EE">
            <w:pPr>
              <w:pStyle w:val="TableParagraph"/>
              <w:jc w:val="center"/>
              <w:rPr>
                <w:sz w:val="18"/>
              </w:rPr>
            </w:pPr>
            <w:r w:rsidRPr="00A55D85">
              <w:rPr>
                <w:sz w:val="18"/>
              </w:rPr>
              <w:t>2.5.ANT503</w:t>
            </w:r>
          </w:p>
        </w:tc>
        <w:tc>
          <w:tcPr>
            <w:tcW w:w="1453" w:type="dxa"/>
            <w:tcBorders>
              <w:top w:val="nil"/>
              <w:right w:val="nil"/>
            </w:tcBorders>
            <w:shd w:val="clear" w:color="auto" w:fill="DBE5F1"/>
          </w:tcPr>
          <w:p w:rsidR="007C5C17" w:rsidRPr="009A3465" w:rsidRDefault="00BE7EA5" w:rsidP="00BE7EA5">
            <w:pPr>
              <w:jc w:val="center"/>
              <w:rPr>
                <w:sz w:val="2"/>
                <w:szCs w:val="2"/>
              </w:rPr>
            </w:pPr>
            <w:r w:rsidRPr="009A3465">
              <w:rPr>
                <w:sz w:val="18"/>
                <w:szCs w:val="18"/>
              </w:rPr>
              <w:t>PDÖ</w:t>
            </w:r>
          </w:p>
        </w:tc>
      </w:tr>
      <w:tr w:rsidR="007C5C17" w:rsidTr="002803EE">
        <w:trPr>
          <w:trHeight w:val="226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7C5C17" w:rsidRDefault="007C5C17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562" w:type="dxa"/>
            <w:vMerge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7C5C17" w:rsidRDefault="007C5C17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2"/>
            <w:vMerge/>
            <w:shd w:val="clear" w:color="auto" w:fill="DBE5F1"/>
            <w:vAlign w:val="center"/>
          </w:tcPr>
          <w:p w:rsidR="007C5C17" w:rsidRDefault="007C5C17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shd w:val="clear" w:color="auto" w:fill="DBE5F1"/>
            <w:vAlign w:val="center"/>
          </w:tcPr>
          <w:p w:rsidR="007C5C17" w:rsidRDefault="007C5C17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7" w:type="dxa"/>
            <w:shd w:val="clear" w:color="auto" w:fill="DBE5F1"/>
            <w:vAlign w:val="center"/>
          </w:tcPr>
          <w:p w:rsidR="007C5C17" w:rsidRPr="00A55D85" w:rsidRDefault="007C5C17" w:rsidP="002803E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53" w:type="dxa"/>
            <w:tcBorders>
              <w:top w:val="nil"/>
              <w:right w:val="nil"/>
            </w:tcBorders>
            <w:shd w:val="clear" w:color="auto" w:fill="DBE5F1"/>
          </w:tcPr>
          <w:p w:rsidR="007C5C17" w:rsidRDefault="007C5C17" w:rsidP="00605313">
            <w:pPr>
              <w:jc w:val="center"/>
              <w:rPr>
                <w:sz w:val="2"/>
                <w:szCs w:val="2"/>
              </w:rPr>
            </w:pPr>
            <w:r>
              <w:rPr>
                <w:sz w:val="18"/>
              </w:rPr>
              <w:t>2.5.HEK500</w:t>
            </w:r>
          </w:p>
        </w:tc>
      </w:tr>
      <w:tr w:rsidR="00605313" w:rsidTr="00D804C3">
        <w:trPr>
          <w:trHeight w:val="28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  <w:vAlign w:val="center"/>
          </w:tcPr>
          <w:p w:rsidR="00605313" w:rsidRDefault="00605313" w:rsidP="00D804C3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1562" w:type="dxa"/>
            <w:tcBorders>
              <w:left w:val="single" w:sz="12" w:space="0" w:color="FFFFFF"/>
              <w:right w:val="single" w:sz="6" w:space="0" w:color="FFFFFF" w:themeColor="background1"/>
            </w:tcBorders>
            <w:shd w:val="clear" w:color="auto" w:fill="8DB3E2"/>
          </w:tcPr>
          <w:p w:rsidR="00605313" w:rsidRDefault="00605313" w:rsidP="00CD5148">
            <w:pPr>
              <w:pStyle w:val="TableParagraph"/>
              <w:spacing w:before="38"/>
              <w:ind w:right="3403"/>
              <w:jc w:val="center"/>
              <w:rPr>
                <w:b/>
                <w:sz w:val="18"/>
              </w:rPr>
            </w:pPr>
          </w:p>
        </w:tc>
        <w:tc>
          <w:tcPr>
            <w:tcW w:w="6414" w:type="dxa"/>
            <w:gridSpan w:val="6"/>
            <w:tcBorders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605313" w:rsidRDefault="00605313" w:rsidP="00CD5148">
            <w:pPr>
              <w:pStyle w:val="TableParagraph"/>
              <w:spacing w:before="38"/>
              <w:ind w:left="1444" w:right="340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2B443E" w:rsidTr="002803EE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2B443E" w:rsidRDefault="002B443E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562" w:type="dxa"/>
            <w:vMerge w:val="restart"/>
            <w:tcBorders>
              <w:left w:val="single" w:sz="12" w:space="0" w:color="FFFFFF"/>
            </w:tcBorders>
            <w:shd w:val="clear" w:color="auto" w:fill="DBE5F1"/>
            <w:vAlign w:val="center"/>
          </w:tcPr>
          <w:p w:rsidR="002B443E" w:rsidRPr="00EB78B0" w:rsidRDefault="002B443E" w:rsidP="004F4574">
            <w:pPr>
              <w:pStyle w:val="TableParagraph"/>
              <w:jc w:val="center"/>
              <w:rPr>
                <w:sz w:val="18"/>
              </w:rPr>
            </w:pPr>
            <w:r w:rsidRPr="00EB78B0">
              <w:rPr>
                <w:sz w:val="18"/>
              </w:rPr>
              <w:t>2.5.TBK001</w:t>
            </w:r>
          </w:p>
        </w:tc>
        <w:tc>
          <w:tcPr>
            <w:tcW w:w="1985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2.5.HİS008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  <w:r w:rsidRPr="00E013A8">
              <w:rPr>
                <w:sz w:val="18"/>
              </w:rPr>
              <w:t>2.5.TBK005</w:t>
            </w:r>
          </w:p>
        </w:tc>
        <w:tc>
          <w:tcPr>
            <w:tcW w:w="1417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  <w:r w:rsidRPr="00A55D85">
              <w:rPr>
                <w:sz w:val="18"/>
              </w:rPr>
              <w:t>2.5.HİS503</w:t>
            </w:r>
          </w:p>
        </w:tc>
        <w:tc>
          <w:tcPr>
            <w:tcW w:w="1453" w:type="dxa"/>
            <w:tcBorders>
              <w:left w:val="single" w:sz="6" w:space="0" w:color="FFFFFF" w:themeColor="background1"/>
              <w:right w:val="nil"/>
            </w:tcBorders>
            <w:shd w:val="clear" w:color="auto" w:fill="DBE5F1"/>
          </w:tcPr>
          <w:p w:rsidR="002B443E" w:rsidRDefault="002B443E" w:rsidP="0060531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</w:tr>
      <w:tr w:rsidR="002B443E" w:rsidTr="002803EE">
        <w:trPr>
          <w:trHeight w:val="260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12" w:space="0" w:color="FFFFFF"/>
            </w:tcBorders>
            <w:shd w:val="clear" w:color="auto" w:fill="4F81BD"/>
            <w:vAlign w:val="center"/>
          </w:tcPr>
          <w:p w:rsidR="002B443E" w:rsidRDefault="002B443E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562" w:type="dxa"/>
            <w:vMerge/>
            <w:tcBorders>
              <w:left w:val="single" w:sz="12" w:space="0" w:color="FFFFFF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2.5.HİS009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left w:val="single" w:sz="6" w:space="0" w:color="FFFFFF" w:themeColor="background1"/>
              <w:right w:val="nil"/>
            </w:tcBorders>
            <w:shd w:val="clear" w:color="auto" w:fill="DBE5F1"/>
          </w:tcPr>
          <w:p w:rsidR="002B443E" w:rsidRDefault="002B443E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2B443E" w:rsidTr="002803EE">
        <w:trPr>
          <w:trHeight w:val="27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  <w:vAlign w:val="center"/>
          </w:tcPr>
          <w:p w:rsidR="002B443E" w:rsidRDefault="002B443E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562" w:type="dxa"/>
            <w:vMerge w:val="restart"/>
            <w:tcBorders>
              <w:left w:val="single" w:sz="12" w:space="0" w:color="FFFFFF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1985" w:type="dxa"/>
            <w:gridSpan w:val="2"/>
            <w:vMerge w:val="restart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  <w:r w:rsidRPr="0068394F">
              <w:rPr>
                <w:sz w:val="18"/>
              </w:rPr>
              <w:t>2.5.FİZ011</w:t>
            </w:r>
          </w:p>
        </w:tc>
        <w:tc>
          <w:tcPr>
            <w:tcW w:w="1559" w:type="dxa"/>
            <w:gridSpan w:val="2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2.5.HİS010</w:t>
            </w:r>
          </w:p>
        </w:tc>
        <w:tc>
          <w:tcPr>
            <w:tcW w:w="1417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53" w:type="dxa"/>
            <w:tcBorders>
              <w:left w:val="single" w:sz="6" w:space="0" w:color="FFFFFF" w:themeColor="background1"/>
              <w:right w:val="nil"/>
            </w:tcBorders>
            <w:shd w:val="clear" w:color="auto" w:fill="DBE5F1"/>
          </w:tcPr>
          <w:p w:rsidR="002B443E" w:rsidRDefault="002B443E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2B443E" w:rsidTr="002803EE">
        <w:trPr>
          <w:trHeight w:val="280"/>
        </w:trPr>
        <w:tc>
          <w:tcPr>
            <w:tcW w:w="1302" w:type="dxa"/>
            <w:tcBorders>
              <w:left w:val="nil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2B443E" w:rsidRDefault="002B443E" w:rsidP="00D804C3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562" w:type="dxa"/>
            <w:vMerge/>
            <w:tcBorders>
              <w:left w:val="single" w:sz="12" w:space="0" w:color="FFFFFF"/>
              <w:bottom w:val="nil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2"/>
            <w:vMerge/>
            <w:tcBorders>
              <w:bottom w:val="nil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2"/>
                <w:szCs w:val="2"/>
              </w:rPr>
            </w:pPr>
            <w:r>
              <w:rPr>
                <w:sz w:val="18"/>
              </w:rPr>
              <w:t>2.5.HİS011</w:t>
            </w:r>
          </w:p>
        </w:tc>
        <w:tc>
          <w:tcPr>
            <w:tcW w:w="1417" w:type="dxa"/>
            <w:tcBorders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2B443E" w:rsidRDefault="002B443E" w:rsidP="002779D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53" w:type="dxa"/>
            <w:tcBorders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2B443E" w:rsidRDefault="002B443E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2B443E" w:rsidTr="00CD5148">
        <w:trPr>
          <w:trHeight w:val="300"/>
        </w:trPr>
        <w:tc>
          <w:tcPr>
            <w:tcW w:w="9278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B443E" w:rsidRDefault="002B443E" w:rsidP="00A525AF">
            <w:pPr>
              <w:pStyle w:val="TableParagraph"/>
              <w:rPr>
                <w:sz w:val="16"/>
              </w:rPr>
            </w:pPr>
          </w:p>
        </w:tc>
      </w:tr>
      <w:tr w:rsidR="002B443E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Gebelikvelaktasyonfizyolojisi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2B443E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Dişiüremesistemianatomisi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B263F3">
            <w:pPr>
              <w:pStyle w:val="TableParagraph"/>
              <w:ind w:left="62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  <w:tr w:rsidR="00EB78B0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4F4574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4F4574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İdrarBiyokimyası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4F457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Neonatal </w:t>
            </w:r>
            <w:proofErr w:type="spellStart"/>
            <w:r>
              <w:rPr>
                <w:sz w:val="18"/>
              </w:rPr>
              <w:t>fizyolojisive</w:t>
            </w:r>
            <w:proofErr w:type="spellEnd"/>
            <w:r>
              <w:rPr>
                <w:sz w:val="18"/>
              </w:rPr>
              <w:t xml:space="preserve"> fetal </w:t>
            </w:r>
            <w:proofErr w:type="spellStart"/>
            <w:r>
              <w:rPr>
                <w:sz w:val="18"/>
              </w:rPr>
              <w:t>fizyolojisi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Endokrin</w:t>
            </w:r>
            <w:proofErr w:type="spellEnd"/>
            <w:r>
              <w:rPr>
                <w:sz w:val="18"/>
              </w:rPr>
              <w:t xml:space="preserve"> system </w:t>
            </w:r>
            <w:proofErr w:type="spellStart"/>
            <w:r>
              <w:rPr>
                <w:sz w:val="18"/>
              </w:rPr>
              <w:t>anatomisi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Hormonlarınyapısıvegenelözellikleri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2.5.HİS008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EndokrinSistemGelişimi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2.5.HİS009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DeriveEkleriGelişimi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Hipofizhormonları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2.5.BYF002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Geri </w:t>
            </w:r>
            <w:proofErr w:type="spellStart"/>
            <w:r>
              <w:rPr>
                <w:sz w:val="18"/>
              </w:rPr>
              <w:t>beslemeli</w:t>
            </w:r>
            <w:proofErr w:type="spellEnd"/>
            <w:r>
              <w:rPr>
                <w:sz w:val="18"/>
              </w:rPr>
              <w:t xml:space="preserve"> control </w:t>
            </w:r>
            <w:proofErr w:type="spellStart"/>
            <w:r>
              <w:rPr>
                <w:sz w:val="18"/>
              </w:rPr>
              <w:t>sistemleri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Pankreasve</w:t>
            </w:r>
            <w:proofErr w:type="spellEnd"/>
            <w:r>
              <w:rPr>
                <w:sz w:val="18"/>
              </w:rPr>
              <w:t xml:space="preserve"> GİS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2.5.HİS010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TiroidveParatiroid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2.5.HİS011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Hipofiz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2.5.ANT503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system </w:t>
            </w:r>
            <w:proofErr w:type="spellStart"/>
            <w:r>
              <w:rPr>
                <w:sz w:val="18"/>
              </w:rPr>
              <w:t>anatomisi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PİRİNÇ, M.C.TATAR</w:t>
            </w:r>
          </w:p>
        </w:tc>
      </w:tr>
      <w:tr w:rsidR="004F4574" w:rsidTr="00B263F3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2.5.HİS503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315F1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574" w:rsidRDefault="004F4574" w:rsidP="00B263F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ERDOĞAN, D. DURSUNOĞLU, N.ÜNLÜKAL</w:t>
            </w:r>
          </w:p>
        </w:tc>
      </w:tr>
      <w:tr w:rsidR="004F4574" w:rsidTr="00CD5148">
        <w:trPr>
          <w:trHeight w:val="240"/>
        </w:trPr>
        <w:tc>
          <w:tcPr>
            <w:tcW w:w="9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3341" w:right="33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4F4574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kadınüretralkatetertakmabecerisi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before="2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4F4574" w:rsidTr="00CD5148">
        <w:trPr>
          <w:trHeight w:val="240"/>
        </w:trPr>
        <w:tc>
          <w:tcPr>
            <w:tcW w:w="9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2937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4F4574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4F4574" w:rsidTr="00CD5148">
        <w:trPr>
          <w:trHeight w:val="240"/>
        </w:trPr>
        <w:tc>
          <w:tcPr>
            <w:tcW w:w="9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2839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4F4574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574" w:rsidRDefault="004F4574" w:rsidP="00AA601A">
            <w:pPr>
              <w:pStyle w:val="TableParagraph"/>
              <w:rPr>
                <w:sz w:val="16"/>
              </w:rPr>
            </w:pPr>
          </w:p>
        </w:tc>
      </w:tr>
    </w:tbl>
    <w:p w:rsidR="00C55A97" w:rsidRDefault="00C55A97">
      <w:pPr>
        <w:rPr>
          <w:sz w:val="16"/>
        </w:rPr>
        <w:sectPr w:rsidR="00C55A97" w:rsidSect="00E013A8">
          <w:pgSz w:w="11910" w:h="16840"/>
          <w:pgMar w:top="1520" w:right="1240" w:bottom="280" w:left="1160" w:header="708" w:footer="708" w:gutter="0"/>
          <w:cols w:space="708"/>
        </w:sectPr>
      </w:pPr>
    </w:p>
    <w:tbl>
      <w:tblPr>
        <w:tblStyle w:val="TableNormal"/>
        <w:tblW w:w="9278" w:type="dxa"/>
        <w:tblInd w:w="113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734"/>
        <w:gridCol w:w="1417"/>
        <w:gridCol w:w="142"/>
        <w:gridCol w:w="1379"/>
        <w:gridCol w:w="7"/>
        <w:gridCol w:w="1838"/>
        <w:gridCol w:w="1347"/>
      </w:tblGrid>
      <w:tr w:rsidR="00C55A97" w:rsidTr="00605313">
        <w:trPr>
          <w:trHeight w:val="400"/>
        </w:trPr>
        <w:tc>
          <w:tcPr>
            <w:tcW w:w="1414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7864" w:type="dxa"/>
            <w:gridSpan w:val="7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466" w:right="347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8" w:lineRule="exact"/>
              <w:ind w:left="331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605313">
        <w:trPr>
          <w:trHeight w:val="260"/>
        </w:trPr>
        <w:tc>
          <w:tcPr>
            <w:tcW w:w="1414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864" w:type="dxa"/>
            <w:gridSpan w:val="7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351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4. HAFTA</w:t>
            </w:r>
          </w:p>
        </w:tc>
      </w:tr>
      <w:tr w:rsidR="00C55A97" w:rsidTr="00605313">
        <w:trPr>
          <w:trHeight w:val="260"/>
        </w:trPr>
        <w:tc>
          <w:tcPr>
            <w:tcW w:w="1414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C55A97" w:rsidRDefault="002B1E32" w:rsidP="002B1E32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3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559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C55A97" w:rsidRDefault="002B1E32" w:rsidP="002B1E32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4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C55A97" w:rsidRDefault="002B1E32" w:rsidP="002B1E32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5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C55A97" w:rsidRDefault="002B1E32" w:rsidP="002B1E32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6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347" w:type="dxa"/>
            <w:tcBorders>
              <w:left w:val="single" w:sz="8" w:space="0" w:color="FFFFFF"/>
              <w:right w:val="nil"/>
            </w:tcBorders>
            <w:shd w:val="clear" w:color="auto" w:fill="4F81BD"/>
            <w:vAlign w:val="center"/>
          </w:tcPr>
          <w:p w:rsidR="00C55A97" w:rsidRDefault="002B1E32" w:rsidP="002B1E32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7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</w:tr>
      <w:tr w:rsidR="00BE7EA5" w:rsidTr="002803EE">
        <w:trPr>
          <w:trHeight w:val="260"/>
        </w:trPr>
        <w:tc>
          <w:tcPr>
            <w:tcW w:w="1414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BE7EA5" w:rsidRDefault="00BE7EA5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734" w:type="dxa"/>
            <w:vMerge w:val="restart"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BE7EA5" w:rsidRDefault="00BE7EA5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E7EA5" w:rsidRDefault="00BE7EA5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E7EA5" w:rsidRDefault="00BE7EA5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2.5.HİS015</w:t>
            </w: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E7EA5" w:rsidRPr="009E23AF" w:rsidRDefault="00BE7EA5" w:rsidP="002803E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47" w:type="dxa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E7EA5" w:rsidRPr="009A3465" w:rsidRDefault="00BE7EA5" w:rsidP="00BE7EA5">
            <w:pPr>
              <w:jc w:val="center"/>
            </w:pPr>
            <w:r w:rsidRPr="009A3465">
              <w:rPr>
                <w:sz w:val="18"/>
                <w:szCs w:val="18"/>
              </w:rPr>
              <w:t>PDÖ</w:t>
            </w:r>
          </w:p>
        </w:tc>
      </w:tr>
      <w:tr w:rsidR="00BE7EA5" w:rsidTr="002803EE">
        <w:trPr>
          <w:trHeight w:val="220"/>
        </w:trPr>
        <w:tc>
          <w:tcPr>
            <w:tcW w:w="1414" w:type="dxa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BE7EA5" w:rsidRPr="008625B9" w:rsidRDefault="00BE7EA5" w:rsidP="00EF3BD5">
            <w:pPr>
              <w:pStyle w:val="TableParagraph"/>
              <w:jc w:val="center"/>
              <w:rPr>
                <w:b/>
                <w:color w:val="FFFFFF" w:themeColor="background1"/>
                <w:sz w:val="18"/>
              </w:rPr>
            </w:pPr>
            <w:r w:rsidRPr="008625B9">
              <w:rPr>
                <w:b/>
                <w:color w:val="FFFFFF" w:themeColor="background1"/>
                <w:sz w:val="18"/>
              </w:rPr>
              <w:t>09.40 – 10.20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BE7EA5" w:rsidRDefault="00BE7EA5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E7EA5" w:rsidRDefault="00BE7EA5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86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E7EA5" w:rsidRDefault="00BE7EA5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2.5.HİS016</w:t>
            </w: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E7EA5" w:rsidRPr="009E23AF" w:rsidRDefault="00BE7EA5" w:rsidP="002803EE">
            <w:pPr>
              <w:pStyle w:val="TableParagraph"/>
              <w:jc w:val="center"/>
              <w:rPr>
                <w:sz w:val="18"/>
              </w:rPr>
            </w:pPr>
            <w:r w:rsidRPr="009E23AF">
              <w:rPr>
                <w:sz w:val="18"/>
                <w:szCs w:val="12"/>
              </w:rPr>
              <w:t>2.3.FİZ502</w:t>
            </w:r>
          </w:p>
        </w:tc>
        <w:tc>
          <w:tcPr>
            <w:tcW w:w="1347" w:type="dxa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E7EA5" w:rsidRPr="009A3465" w:rsidRDefault="00BE7EA5" w:rsidP="00BE7EA5">
            <w:pPr>
              <w:jc w:val="center"/>
            </w:pPr>
            <w:r w:rsidRPr="009A3465">
              <w:rPr>
                <w:sz w:val="18"/>
                <w:szCs w:val="18"/>
              </w:rPr>
              <w:t>PDÖ</w:t>
            </w:r>
          </w:p>
        </w:tc>
      </w:tr>
      <w:tr w:rsidR="00EC78E9" w:rsidTr="002803EE">
        <w:trPr>
          <w:trHeight w:val="270"/>
        </w:trPr>
        <w:tc>
          <w:tcPr>
            <w:tcW w:w="1414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734" w:type="dxa"/>
            <w:vMerge w:val="restart"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2.5.TBK006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Pr="009E23AF" w:rsidRDefault="00EC78E9" w:rsidP="002803EE">
            <w:pPr>
              <w:pStyle w:val="TableParagraph"/>
              <w:jc w:val="center"/>
              <w:rPr>
                <w:sz w:val="18"/>
              </w:rPr>
            </w:pPr>
            <w:r w:rsidRPr="009E23AF">
              <w:rPr>
                <w:sz w:val="18"/>
                <w:szCs w:val="12"/>
              </w:rPr>
              <w:t>2.3.HİS504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FFFFFF"/>
              <w:right w:val="nil"/>
            </w:tcBorders>
            <w:shd w:val="clear" w:color="auto" w:fill="DBE5F1"/>
            <w:vAlign w:val="center"/>
          </w:tcPr>
          <w:p w:rsidR="00EC78E9" w:rsidRDefault="00EC78E9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</w:tr>
      <w:tr w:rsidR="00EC78E9" w:rsidTr="002803EE">
        <w:trPr>
          <w:trHeight w:val="276"/>
        </w:trPr>
        <w:tc>
          <w:tcPr>
            <w:tcW w:w="1414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38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Pr="009E23AF" w:rsidRDefault="00EC78E9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szCs w:val="12"/>
              </w:rPr>
              <w:t>2.3.HİS505</w:t>
            </w:r>
          </w:p>
        </w:tc>
        <w:tc>
          <w:tcPr>
            <w:tcW w:w="1347" w:type="dxa"/>
            <w:vMerge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</w:tcPr>
          <w:p w:rsidR="00EC78E9" w:rsidRDefault="00EC78E9" w:rsidP="002803EE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EC78E9" w:rsidTr="00605313">
        <w:trPr>
          <w:trHeight w:val="260"/>
        </w:trPr>
        <w:tc>
          <w:tcPr>
            <w:tcW w:w="1414" w:type="dxa"/>
            <w:tcBorders>
              <w:top w:val="single" w:sz="8" w:space="0" w:color="FFFFFF"/>
              <w:left w:val="nil"/>
            </w:tcBorders>
            <w:shd w:val="clear" w:color="auto" w:fill="4F81BD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3293" w:type="dxa"/>
            <w:gridSpan w:val="3"/>
            <w:tcBorders>
              <w:top w:val="single" w:sz="8" w:space="0" w:color="FFFFFF"/>
              <w:right w:val="single" w:sz="6" w:space="0" w:color="FFFFFF" w:themeColor="background1"/>
            </w:tcBorders>
            <w:shd w:val="clear" w:color="auto" w:fill="8DB3E2"/>
          </w:tcPr>
          <w:p w:rsidR="00EC78E9" w:rsidRDefault="00EC78E9" w:rsidP="008625B9">
            <w:pPr>
              <w:pStyle w:val="TableParagraph"/>
              <w:spacing w:before="38"/>
              <w:ind w:right="3347"/>
              <w:jc w:val="center"/>
              <w:rPr>
                <w:b/>
                <w:sz w:val="18"/>
              </w:rPr>
            </w:pPr>
          </w:p>
        </w:tc>
        <w:tc>
          <w:tcPr>
            <w:tcW w:w="4571" w:type="dxa"/>
            <w:gridSpan w:val="4"/>
            <w:tcBorders>
              <w:top w:val="single" w:sz="8" w:space="0" w:color="FFFFFF"/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EC78E9" w:rsidRDefault="00EC78E9" w:rsidP="008625B9">
            <w:pPr>
              <w:pStyle w:val="TableParagraph"/>
              <w:spacing w:before="38"/>
              <w:ind w:left="75" w:right="334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EC78E9" w:rsidTr="002803EE">
        <w:trPr>
          <w:trHeight w:val="158"/>
        </w:trPr>
        <w:tc>
          <w:tcPr>
            <w:tcW w:w="1414" w:type="dxa"/>
            <w:tcBorders>
              <w:left w:val="nil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734" w:type="dxa"/>
            <w:tcBorders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2.5.HİS012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2.5.FİZ013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8" w:space="0" w:color="FFFFFF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2.5.FİZ014</w:t>
            </w:r>
          </w:p>
        </w:tc>
        <w:tc>
          <w:tcPr>
            <w:tcW w:w="1838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C78E9" w:rsidRPr="009E23AF" w:rsidRDefault="00EC78E9" w:rsidP="002803EE">
            <w:pPr>
              <w:pStyle w:val="TableParagraph"/>
              <w:jc w:val="center"/>
              <w:rPr>
                <w:sz w:val="18"/>
              </w:rPr>
            </w:pPr>
            <w:r w:rsidRPr="009E23AF">
              <w:rPr>
                <w:sz w:val="18"/>
                <w:szCs w:val="12"/>
              </w:rPr>
              <w:t>2.3.ANT504</w:t>
            </w:r>
          </w:p>
        </w:tc>
        <w:tc>
          <w:tcPr>
            <w:tcW w:w="1347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2.5.HEK500   </w:t>
            </w:r>
          </w:p>
        </w:tc>
      </w:tr>
      <w:tr w:rsidR="00EC78E9" w:rsidTr="002803EE">
        <w:trPr>
          <w:trHeight w:val="301"/>
        </w:trPr>
        <w:tc>
          <w:tcPr>
            <w:tcW w:w="141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734" w:type="dxa"/>
            <w:tcBorders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2.5.HİS013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bottom w:val="single" w:sz="6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838" w:type="dxa"/>
            <w:vMerge w:val="restart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C78E9" w:rsidRPr="009E23AF" w:rsidRDefault="00EC78E9" w:rsidP="002803EE">
            <w:pPr>
              <w:pStyle w:val="TableParagraph"/>
              <w:jc w:val="center"/>
              <w:rPr>
                <w:sz w:val="18"/>
              </w:rPr>
            </w:pPr>
            <w:r w:rsidRPr="009E23AF">
              <w:rPr>
                <w:sz w:val="18"/>
                <w:szCs w:val="12"/>
              </w:rPr>
              <w:t>2.3.ANT505</w:t>
            </w:r>
          </w:p>
        </w:tc>
        <w:tc>
          <w:tcPr>
            <w:tcW w:w="1347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EC78E9" w:rsidRDefault="00EC78E9" w:rsidP="00EF3BD5">
            <w:pPr>
              <w:jc w:val="center"/>
              <w:rPr>
                <w:sz w:val="2"/>
                <w:szCs w:val="2"/>
              </w:rPr>
            </w:pPr>
          </w:p>
        </w:tc>
      </w:tr>
      <w:tr w:rsidR="00EC78E9" w:rsidTr="002803EE">
        <w:trPr>
          <w:trHeight w:val="22"/>
        </w:trPr>
        <w:tc>
          <w:tcPr>
            <w:tcW w:w="141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734" w:type="dxa"/>
            <w:vMerge w:val="restart"/>
            <w:tcBorders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FFFFFF" w:themeColor="background1"/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2.5.HİS014</w:t>
            </w:r>
          </w:p>
        </w:tc>
        <w:tc>
          <w:tcPr>
            <w:tcW w:w="1386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2.5.TBK007</w:t>
            </w:r>
          </w:p>
        </w:tc>
        <w:tc>
          <w:tcPr>
            <w:tcW w:w="1838" w:type="dxa"/>
            <w:vMerge/>
            <w:tcBorders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C78E9" w:rsidRPr="009E23AF" w:rsidRDefault="00EC78E9" w:rsidP="002803E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47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EC78E9" w:rsidRDefault="00EC78E9" w:rsidP="00EF3BD5">
            <w:pPr>
              <w:jc w:val="center"/>
              <w:rPr>
                <w:sz w:val="2"/>
                <w:szCs w:val="2"/>
              </w:rPr>
            </w:pPr>
          </w:p>
        </w:tc>
      </w:tr>
      <w:tr w:rsidR="00EC78E9" w:rsidTr="002803EE">
        <w:trPr>
          <w:trHeight w:val="260"/>
        </w:trPr>
        <w:tc>
          <w:tcPr>
            <w:tcW w:w="1414" w:type="dxa"/>
            <w:tcBorders>
              <w:top w:val="single" w:sz="8" w:space="0" w:color="FFFFFF"/>
              <w:left w:val="nil"/>
            </w:tcBorders>
            <w:shd w:val="clear" w:color="auto" w:fill="4F81BD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734" w:type="dxa"/>
            <w:vMerge/>
            <w:tcBorders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EC78E9" w:rsidRDefault="00EC78E9" w:rsidP="00EF3BD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2.5.TBK008</w:t>
            </w: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C78E9" w:rsidRPr="009E23AF" w:rsidRDefault="00EC78E9" w:rsidP="002803E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4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EC78E9" w:rsidRDefault="00EC78E9" w:rsidP="00EF3BD5">
            <w:pPr>
              <w:jc w:val="center"/>
              <w:rPr>
                <w:sz w:val="2"/>
                <w:szCs w:val="2"/>
              </w:rPr>
            </w:pPr>
          </w:p>
        </w:tc>
      </w:tr>
      <w:tr w:rsidR="00EC78E9" w:rsidTr="00605313">
        <w:trPr>
          <w:trHeight w:val="300"/>
        </w:trPr>
        <w:tc>
          <w:tcPr>
            <w:tcW w:w="6086" w:type="dxa"/>
            <w:gridSpan w:val="5"/>
            <w:tcBorders>
              <w:top w:val="nil"/>
              <w:left w:val="nil"/>
              <w:bottom w:val="single" w:sz="4" w:space="0" w:color="000000"/>
              <w:right w:val="single" w:sz="6" w:space="0" w:color="FFFFFF" w:themeColor="background1"/>
            </w:tcBorders>
          </w:tcPr>
          <w:p w:rsidR="00EC78E9" w:rsidRDefault="00EC78E9" w:rsidP="008625B9">
            <w:pPr>
              <w:pStyle w:val="TableParagraph"/>
              <w:rPr>
                <w:sz w:val="18"/>
              </w:rPr>
            </w:pPr>
          </w:p>
        </w:tc>
        <w:tc>
          <w:tcPr>
            <w:tcW w:w="3192" w:type="dxa"/>
            <w:gridSpan w:val="3"/>
            <w:tcBorders>
              <w:top w:val="nil"/>
              <w:left w:val="single" w:sz="6" w:space="0" w:color="FFFFFF" w:themeColor="background1"/>
              <w:bottom w:val="single" w:sz="4" w:space="0" w:color="000000"/>
              <w:right w:val="nil"/>
            </w:tcBorders>
          </w:tcPr>
          <w:p w:rsidR="00EC78E9" w:rsidRDefault="00EC78E9" w:rsidP="008625B9">
            <w:pPr>
              <w:pStyle w:val="TableParagraph"/>
              <w:rPr>
                <w:sz w:val="18"/>
              </w:rPr>
            </w:pP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Pankreasve</w:t>
            </w:r>
            <w:proofErr w:type="spellEnd"/>
            <w:r>
              <w:rPr>
                <w:sz w:val="18"/>
              </w:rPr>
              <w:t xml:space="preserve"> GİS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2.5.BYF003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Negatifgeribeslemenintelafiedici</w:t>
            </w:r>
            <w:proofErr w:type="spellEnd"/>
          </w:p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özelliği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</w:p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2.5.HİS012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Adrenal </w:t>
            </w:r>
            <w:proofErr w:type="spellStart"/>
            <w:r>
              <w:rPr>
                <w:sz w:val="18"/>
              </w:rPr>
              <w:t>Bez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2.5.HİS013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DiğerEndokrinBezler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2.5.FİZ012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Tiroidveparatiroidhormonları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Eklentibezleri</w:t>
            </w:r>
            <w:proofErr w:type="spellEnd"/>
            <w:r>
              <w:rPr>
                <w:sz w:val="18"/>
              </w:rPr>
              <w:t xml:space="preserve">, meme, </w:t>
            </w:r>
            <w:proofErr w:type="spellStart"/>
            <w:r>
              <w:rPr>
                <w:sz w:val="18"/>
              </w:rPr>
              <w:t>tırnak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kıl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deri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2.5.TBK006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Steroidogenez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2.5.FİZ013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Kalsiyummetabolizmasınaetkili</w:t>
            </w:r>
            <w:proofErr w:type="spellEnd"/>
          </w:p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hormonlar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2.5.HİS014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DeriHistolojisi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2.5.HİS015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DeriEkleri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tırnak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kıl</w:t>
            </w:r>
            <w:proofErr w:type="spellEnd"/>
            <w:r>
              <w:rPr>
                <w:sz w:val="18"/>
              </w:rPr>
              <w:t xml:space="preserve"> ,</w:t>
            </w:r>
            <w:proofErr w:type="spellStart"/>
            <w:r>
              <w:rPr>
                <w:sz w:val="18"/>
              </w:rPr>
              <w:t>saç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2.5.HİS016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DeriEkleri</w:t>
            </w:r>
            <w:proofErr w:type="spellEnd"/>
            <w:r>
              <w:rPr>
                <w:sz w:val="18"/>
              </w:rPr>
              <w:t xml:space="preserve"> (meme </w:t>
            </w:r>
            <w:proofErr w:type="spellStart"/>
            <w:r>
              <w:rPr>
                <w:sz w:val="18"/>
              </w:rPr>
              <w:t>bezleri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Pr="00B21F2D" w:rsidRDefault="00EC78E9" w:rsidP="00217ED3">
            <w:pPr>
              <w:pStyle w:val="TableParagraph"/>
              <w:ind w:left="62"/>
              <w:rPr>
                <w:sz w:val="18"/>
              </w:rPr>
            </w:pPr>
            <w:r w:rsidRPr="00B21F2D">
              <w:rPr>
                <w:sz w:val="18"/>
              </w:rPr>
              <w:t>2.5.BYF004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Pr="00B21F2D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 w:rsidRPr="00B21F2D">
              <w:rPr>
                <w:sz w:val="18"/>
              </w:rPr>
              <w:t>Hormonsalkontrolünmodellenmesi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Pr="00B21F2D" w:rsidRDefault="00EC78E9" w:rsidP="00217ED3">
            <w:pPr>
              <w:pStyle w:val="TableParagraph"/>
              <w:jc w:val="center"/>
              <w:rPr>
                <w:sz w:val="18"/>
              </w:rPr>
            </w:pPr>
            <w:r w:rsidRPr="00B21F2D">
              <w:rPr>
                <w:sz w:val="18"/>
              </w:rPr>
              <w:t xml:space="preserve">2 </w:t>
            </w:r>
            <w:proofErr w:type="spellStart"/>
            <w:r w:rsidRPr="00B21F2D"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Pr="00AF2288" w:rsidRDefault="00EC78E9" w:rsidP="00217ED3">
            <w:pPr>
              <w:pStyle w:val="TableParagraph"/>
              <w:ind w:left="62"/>
              <w:rPr>
                <w:sz w:val="18"/>
                <w:highlight w:val="yellow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Pankreashormonları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2.5.TBK007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Glukokortikoitler-Minarelokortikoidler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2.5.TBK008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Katekolaminler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17ED3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2.5.FİZ502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Kanşekerininölçülmesi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78E9" w:rsidRDefault="00EC78E9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2.5.HİS504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EndokrinOrganlar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78E9" w:rsidRDefault="00EC78E9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ERDOĞAN, D. DURSUNOĞLU, N.ÜNLÜKAL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2.5.HİS505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DeriveEkleri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78E9" w:rsidRDefault="00EC78E9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E. ERDOĞAN, D. DURSUNOĞLU, N.ÜNLÜKAL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2.5.ANT504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Endokrin</w:t>
            </w:r>
            <w:proofErr w:type="spellEnd"/>
            <w:r>
              <w:rPr>
                <w:sz w:val="18"/>
              </w:rPr>
              <w:t xml:space="preserve"> system </w:t>
            </w:r>
            <w:proofErr w:type="spellStart"/>
            <w:r>
              <w:rPr>
                <w:sz w:val="18"/>
              </w:rPr>
              <w:t>anatomisi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  <w:r w:rsidRPr="00897209">
              <w:rPr>
                <w:sz w:val="16"/>
                <w:szCs w:val="16"/>
              </w:rPr>
              <w:t>, M.C.TATAR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Pr="00AF2288" w:rsidRDefault="00EC78E9" w:rsidP="002803EE">
            <w:pPr>
              <w:pStyle w:val="TableParagraph"/>
              <w:ind w:left="62"/>
              <w:rPr>
                <w:sz w:val="18"/>
                <w:szCs w:val="18"/>
              </w:rPr>
            </w:pPr>
            <w:r w:rsidRPr="00AF2288">
              <w:rPr>
                <w:sz w:val="18"/>
                <w:szCs w:val="18"/>
              </w:rPr>
              <w:t>2.5.ANT505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53"/>
            </w:tblGrid>
            <w:tr w:rsidR="00EC78E9" w:rsidTr="002803EE">
              <w:trPr>
                <w:trHeight w:val="121"/>
              </w:trPr>
              <w:tc>
                <w:tcPr>
                  <w:tcW w:w="2653" w:type="dxa"/>
                </w:tcPr>
                <w:p w:rsidR="00EC78E9" w:rsidRDefault="00EC78E9" w:rsidP="002803EE">
                  <w:pPr>
                    <w:pStyle w:val="Default"/>
                    <w:ind w:left="62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Eklenti bezleri, meme, tırnak, kıl, deri </w:t>
                  </w:r>
                </w:p>
              </w:tc>
            </w:tr>
          </w:tbl>
          <w:p w:rsidR="00EC78E9" w:rsidRDefault="00EC78E9" w:rsidP="002803EE">
            <w:pPr>
              <w:pStyle w:val="TableParagraph"/>
              <w:ind w:left="62"/>
              <w:rPr>
                <w:sz w:val="16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Pr="00FD3958" w:rsidRDefault="00EC78E9" w:rsidP="002803EE">
            <w:pPr>
              <w:pStyle w:val="TableParagraph"/>
              <w:jc w:val="center"/>
              <w:rPr>
                <w:sz w:val="16"/>
              </w:rPr>
            </w:pPr>
            <w:r w:rsidRPr="00FD3958">
              <w:rPr>
                <w:sz w:val="16"/>
              </w:rPr>
              <w:t xml:space="preserve">4 </w:t>
            </w:r>
            <w:proofErr w:type="spellStart"/>
            <w:r w:rsidRPr="00FD3958">
              <w:rPr>
                <w:sz w:val="16"/>
              </w:rPr>
              <w:t>saat</w:t>
            </w:r>
            <w:proofErr w:type="spellEnd"/>
          </w:p>
          <w:p w:rsidR="00EC78E9" w:rsidRDefault="00EC78E9" w:rsidP="002803EE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6"/>
              </w:rPr>
            </w:pPr>
            <w:r>
              <w:rPr>
                <w:sz w:val="16"/>
                <w:szCs w:val="16"/>
              </w:rPr>
              <w:t>A. K. KARABULUT, N. UNVER DOĞAN, Z. FAZLIOĞULLARI, B. PİRİNÇ, M.C.TATAR</w:t>
            </w:r>
          </w:p>
        </w:tc>
      </w:tr>
      <w:tr w:rsidR="00EC78E9" w:rsidTr="00605313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Adrenal </w:t>
            </w:r>
            <w:proofErr w:type="spellStart"/>
            <w:r>
              <w:rPr>
                <w:sz w:val="18"/>
              </w:rPr>
              <w:t>kortekshormonları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8E9" w:rsidRDefault="00EC78E9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</w:tbl>
    <w:p w:rsidR="00C55A97" w:rsidRDefault="00C55A97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5C7C58" w:rsidRDefault="005C7C58">
      <w:pPr>
        <w:rPr>
          <w:sz w:val="18"/>
        </w:rPr>
      </w:pPr>
    </w:p>
    <w:tbl>
      <w:tblPr>
        <w:tblStyle w:val="TableNormal"/>
        <w:tblW w:w="9257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1372"/>
        <w:gridCol w:w="1668"/>
        <w:gridCol w:w="316"/>
        <w:gridCol w:w="1102"/>
        <w:gridCol w:w="323"/>
        <w:gridCol w:w="1559"/>
        <w:gridCol w:w="1625"/>
      </w:tblGrid>
      <w:tr w:rsidR="005C7C58" w:rsidTr="00195FEA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5C7C58" w:rsidRDefault="005C7C58" w:rsidP="00B8155F">
            <w:pPr>
              <w:pStyle w:val="TableParagraph"/>
              <w:rPr>
                <w:sz w:val="16"/>
              </w:rPr>
            </w:pPr>
          </w:p>
        </w:tc>
        <w:tc>
          <w:tcPr>
            <w:tcW w:w="7965" w:type="dxa"/>
            <w:gridSpan w:val="7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5C7C58" w:rsidRDefault="005C7C58" w:rsidP="005C7C58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5C7C58" w:rsidTr="00195FEA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  <w:tc>
          <w:tcPr>
            <w:tcW w:w="7965" w:type="dxa"/>
            <w:gridSpan w:val="7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5C7C58" w:rsidRDefault="005C7C58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HAFTA</w:t>
            </w:r>
          </w:p>
        </w:tc>
      </w:tr>
      <w:tr w:rsidR="005C7C58" w:rsidTr="00195FEA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  <w:tc>
          <w:tcPr>
            <w:tcW w:w="1372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5C7C58" w:rsidRDefault="006920B8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10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984" w:type="dxa"/>
            <w:gridSpan w:val="2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5C7C58" w:rsidRDefault="006920B8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11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425" w:type="dxa"/>
            <w:gridSpan w:val="2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5C7C58" w:rsidRDefault="006920B8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12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559" w:type="dxa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5C7C58" w:rsidRDefault="006920B8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13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625" w:type="dxa"/>
            <w:tcBorders>
              <w:top w:val="single" w:sz="12" w:space="0" w:color="FFFFFF"/>
              <w:right w:val="nil"/>
            </w:tcBorders>
            <w:shd w:val="clear" w:color="auto" w:fill="4F81BD"/>
            <w:vAlign w:val="center"/>
          </w:tcPr>
          <w:p w:rsidR="005C7C58" w:rsidRDefault="006920B8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14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</w:tr>
      <w:tr w:rsidR="00D8626A" w:rsidTr="00D8626A">
        <w:trPr>
          <w:trHeight w:val="231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D8626A" w:rsidRDefault="00D8626A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72" w:type="dxa"/>
            <w:vMerge w:val="restart"/>
            <w:tcBorders>
              <w:lef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5643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984" w:type="dxa"/>
            <w:gridSpan w:val="2"/>
            <w:vMerge w:val="restart"/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5643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425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</w:tcPr>
          <w:p w:rsidR="00D8626A" w:rsidRDefault="00D8626A">
            <w:proofErr w:type="spellStart"/>
            <w:r w:rsidRPr="00C01BD0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9E23AF" w:rsidRDefault="00D8626A" w:rsidP="009E23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RAMAZAN BAYRAMI</w:t>
            </w:r>
          </w:p>
        </w:tc>
        <w:tc>
          <w:tcPr>
            <w:tcW w:w="1625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9E23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RAMAZAN BAYRAMI</w:t>
            </w:r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D8626A" w:rsidRDefault="00D8626A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372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12" w:space="0" w:color="FFFFFF"/>
            </w:tcBorders>
            <w:shd w:val="clear" w:color="auto" w:fill="DBE5F1"/>
            <w:vAlign w:val="center"/>
          </w:tcPr>
          <w:p w:rsidR="00D8626A" w:rsidRPr="00EC223D" w:rsidRDefault="00D8626A" w:rsidP="00D862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bottom w:val="single" w:sz="12" w:space="0" w:color="FFFFFF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>
            <w:proofErr w:type="spellStart"/>
            <w:r w:rsidRPr="00C01BD0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9E23AF" w:rsidRDefault="00D8626A" w:rsidP="009E23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9E23AF">
            <w:pPr>
              <w:jc w:val="center"/>
              <w:rPr>
                <w:sz w:val="2"/>
                <w:szCs w:val="2"/>
              </w:rPr>
            </w:pPr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  <w:vAlign w:val="center"/>
          </w:tcPr>
          <w:p w:rsidR="00D8626A" w:rsidRDefault="00D8626A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372" w:type="dxa"/>
            <w:vMerge w:val="restart"/>
            <w:tcBorders>
              <w:lef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5643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12" w:space="0" w:color="FFFFFF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5643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425" w:type="dxa"/>
            <w:gridSpan w:val="2"/>
            <w:tcBorders>
              <w:top w:val="single" w:sz="12" w:space="0" w:color="FFFFFF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>
            <w:proofErr w:type="spellStart"/>
            <w:r w:rsidRPr="00E327ED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9E23AF" w:rsidRDefault="00D8626A" w:rsidP="009E23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9E23AF">
            <w:pPr>
              <w:jc w:val="center"/>
              <w:rPr>
                <w:sz w:val="2"/>
                <w:szCs w:val="2"/>
              </w:rPr>
            </w:pPr>
          </w:p>
        </w:tc>
      </w:tr>
      <w:tr w:rsidR="00195FEA" w:rsidTr="00195FEA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195FEA" w:rsidRDefault="00195FEA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372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195FEA" w:rsidRDefault="00195FEA" w:rsidP="009E23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gridSpan w:val="2"/>
            <w:vMerge/>
            <w:shd w:val="clear" w:color="auto" w:fill="DBE5F1"/>
            <w:vAlign w:val="center"/>
          </w:tcPr>
          <w:p w:rsidR="00195FEA" w:rsidRPr="00145643" w:rsidRDefault="00195FEA" w:rsidP="002803EE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425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</w:tcPr>
          <w:p w:rsidR="00195FEA" w:rsidRDefault="00195FEA">
            <w:proofErr w:type="spellStart"/>
            <w:r w:rsidRPr="00E327ED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95FEA" w:rsidRPr="009E23AF" w:rsidRDefault="00195FEA" w:rsidP="009E23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195FEA" w:rsidRDefault="00195FEA" w:rsidP="009E23AF">
            <w:pPr>
              <w:jc w:val="center"/>
              <w:rPr>
                <w:sz w:val="2"/>
                <w:szCs w:val="2"/>
              </w:rPr>
            </w:pPr>
          </w:p>
        </w:tc>
      </w:tr>
      <w:tr w:rsidR="0076659C" w:rsidTr="00195FEA">
        <w:trPr>
          <w:trHeight w:val="333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76659C" w:rsidRDefault="0076659C" w:rsidP="0019320B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7965" w:type="dxa"/>
            <w:gridSpan w:val="7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76659C" w:rsidRDefault="0076659C" w:rsidP="002803EE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3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1894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1894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9E23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AREFE</w:t>
            </w:r>
          </w:p>
        </w:tc>
        <w:tc>
          <w:tcPr>
            <w:tcW w:w="155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9E23AF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8"/>
              </w:rPr>
              <w:t>RAMAZAN BAYRAMI</w:t>
            </w:r>
          </w:p>
        </w:tc>
        <w:tc>
          <w:tcPr>
            <w:tcW w:w="1625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9E23AF">
            <w:pPr>
              <w:pStyle w:val="TableParagraph"/>
              <w:ind w:firstLine="57"/>
              <w:jc w:val="center"/>
              <w:rPr>
                <w:sz w:val="14"/>
              </w:rPr>
            </w:pPr>
            <w:r>
              <w:rPr>
                <w:sz w:val="18"/>
              </w:rPr>
              <w:t>RAMAZAN BAYRAMI</w:t>
            </w:r>
          </w:p>
        </w:tc>
      </w:tr>
      <w:tr w:rsidR="00D8626A" w:rsidTr="00D8626A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37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1894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1894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425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9E23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9E23AF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9E23AF">
            <w:pPr>
              <w:pStyle w:val="TableParagraph"/>
              <w:ind w:firstLine="57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95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19320B">
            <w:pPr>
              <w:pStyle w:val="TableParagraph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37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1894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425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9E23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9E23AF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9E23AF">
            <w:pPr>
              <w:pStyle w:val="TableParagraph"/>
              <w:ind w:firstLine="57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19320B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37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</w:pPr>
            <w:proofErr w:type="spellStart"/>
            <w:r w:rsidRPr="00F91894">
              <w:rPr>
                <w:sz w:val="18"/>
                <w:szCs w:val="18"/>
              </w:rPr>
              <w:t>BağımsızÇalışma</w:t>
            </w:r>
            <w:proofErr w:type="spellEnd"/>
          </w:p>
        </w:tc>
        <w:tc>
          <w:tcPr>
            <w:tcW w:w="1984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9E23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9E23AF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  <w:vAlign w:val="center"/>
          </w:tcPr>
          <w:p w:rsidR="00D8626A" w:rsidRDefault="00D8626A" w:rsidP="009E23AF">
            <w:pPr>
              <w:pStyle w:val="TableParagraph"/>
              <w:jc w:val="center"/>
              <w:rPr>
                <w:sz w:val="14"/>
              </w:rPr>
            </w:pPr>
          </w:p>
        </w:tc>
      </w:tr>
      <w:tr w:rsidR="002B443E" w:rsidTr="00195FEA">
        <w:trPr>
          <w:trHeight w:val="300"/>
        </w:trPr>
        <w:tc>
          <w:tcPr>
            <w:tcW w:w="9257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B443E" w:rsidRDefault="002B443E" w:rsidP="00B8155F">
            <w:pPr>
              <w:pStyle w:val="TableParagraph"/>
              <w:rPr>
                <w:sz w:val="16"/>
              </w:rPr>
            </w:pPr>
          </w:p>
        </w:tc>
      </w:tr>
      <w:tr w:rsidR="002B443E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Adrenal medulla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2B443E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1F2AC5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2.5.TBK009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1F2AC5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Gonadal </w:t>
            </w:r>
            <w:proofErr w:type="spellStart"/>
            <w:r>
              <w:rPr>
                <w:sz w:val="18"/>
              </w:rPr>
              <w:t>Hormonlar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1F2AC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Default="002B443E" w:rsidP="001F2AC5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2B443E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Pr="00B21F2D" w:rsidRDefault="002B443E" w:rsidP="001F2AC5">
            <w:pPr>
              <w:pStyle w:val="TableParagraph"/>
              <w:ind w:left="62"/>
              <w:rPr>
                <w:sz w:val="18"/>
              </w:rPr>
            </w:pPr>
            <w:r w:rsidRPr="00B21F2D">
              <w:rPr>
                <w:sz w:val="18"/>
              </w:rPr>
              <w:t>2.5.BYF004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Pr="00B21F2D" w:rsidRDefault="002B443E" w:rsidP="001F2AC5">
            <w:pPr>
              <w:pStyle w:val="TableParagraph"/>
              <w:ind w:left="62"/>
              <w:rPr>
                <w:sz w:val="18"/>
              </w:rPr>
            </w:pPr>
            <w:proofErr w:type="spellStart"/>
            <w:r w:rsidRPr="00B21F2D">
              <w:rPr>
                <w:sz w:val="18"/>
              </w:rPr>
              <w:t>Hormonsalkontrolünmodellenmesi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Pr="00B21F2D" w:rsidRDefault="002B443E" w:rsidP="001F2AC5">
            <w:pPr>
              <w:pStyle w:val="TableParagraph"/>
              <w:jc w:val="center"/>
              <w:rPr>
                <w:sz w:val="18"/>
              </w:rPr>
            </w:pPr>
            <w:r w:rsidRPr="00B21F2D">
              <w:rPr>
                <w:sz w:val="18"/>
              </w:rPr>
              <w:t xml:space="preserve">2 </w:t>
            </w:r>
            <w:proofErr w:type="spellStart"/>
            <w:r w:rsidRPr="00B21F2D"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43E" w:rsidRPr="00B21F2D" w:rsidRDefault="002B443E" w:rsidP="001F2AC5">
            <w:pPr>
              <w:pStyle w:val="TableParagraph"/>
              <w:ind w:left="62"/>
              <w:rPr>
                <w:sz w:val="18"/>
              </w:rPr>
            </w:pPr>
            <w:r w:rsidRPr="00B21F2D">
              <w:rPr>
                <w:sz w:val="18"/>
                <w:szCs w:val="18"/>
              </w:rPr>
              <w:t>M.AYAZ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D8626A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Tiroidveparatiroidhormonları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1F2AC5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2.5.TBK010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1F2AC5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Renin </w:t>
            </w:r>
            <w:proofErr w:type="spellStart"/>
            <w:r>
              <w:rPr>
                <w:sz w:val="18"/>
              </w:rPr>
              <w:t>AnjiotensinAldosteron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1F2AC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1F2AC5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2.5.FİZ017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Diğerendokrinorganlar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2.5.BYF005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Vücuttasıcaklığındüzenlenmesi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ind w:left="62"/>
            </w:pPr>
            <w:r w:rsidRPr="003A2CAE">
              <w:rPr>
                <w:sz w:val="18"/>
                <w:szCs w:val="18"/>
              </w:rPr>
              <w:t>M.AYAZ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2.5.BYF006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 w:right="150"/>
              <w:rPr>
                <w:sz w:val="18"/>
              </w:rPr>
            </w:pPr>
            <w:proofErr w:type="spellStart"/>
            <w:r>
              <w:rPr>
                <w:sz w:val="18"/>
              </w:rPr>
              <w:t>Tiroidbezinin</w:t>
            </w:r>
            <w:proofErr w:type="spellEnd"/>
            <w:r>
              <w:rPr>
                <w:sz w:val="18"/>
              </w:rPr>
              <w:t xml:space="preserve"> optimal </w:t>
            </w:r>
            <w:proofErr w:type="spellStart"/>
            <w:r>
              <w:rPr>
                <w:sz w:val="18"/>
              </w:rPr>
              <w:t>kontrolüiçinbir</w:t>
            </w:r>
            <w:proofErr w:type="spellEnd"/>
            <w:r>
              <w:rPr>
                <w:sz w:val="18"/>
              </w:rPr>
              <w:t xml:space="preserve"> model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jc w:val="center"/>
              <w:rPr>
                <w:sz w:val="18"/>
              </w:rPr>
            </w:pPr>
          </w:p>
          <w:p w:rsidR="00EB78B0" w:rsidRDefault="00EB78B0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ind w:left="62"/>
            </w:pPr>
            <w:r w:rsidRPr="003A2CAE">
              <w:rPr>
                <w:sz w:val="18"/>
                <w:szCs w:val="18"/>
              </w:rPr>
              <w:t>M.AYAZ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2.5.TBK011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BüyümeFaktörleriveHormonları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B0" w:rsidRDefault="00EB78B0" w:rsidP="002803EE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EB78B0" w:rsidTr="00195FEA">
        <w:trPr>
          <w:trHeight w:val="240"/>
        </w:trPr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EB78B0" w:rsidTr="00195FEA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kadınüretralkatetertakma</w:t>
            </w:r>
            <w:proofErr w:type="spellEnd"/>
          </w:p>
          <w:p w:rsidR="00EB78B0" w:rsidRDefault="00EB78B0" w:rsidP="00B8155F">
            <w:pPr>
              <w:pStyle w:val="TableParagraph"/>
              <w:spacing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becerisi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EB78B0" w:rsidTr="00195FEA">
        <w:trPr>
          <w:trHeight w:val="240"/>
        </w:trPr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2812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EB78B0" w:rsidTr="00195FEA">
        <w:trPr>
          <w:trHeight w:val="240"/>
        </w:trPr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3" w:lineRule="exact"/>
              <w:ind w:left="2711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EB78B0" w:rsidTr="00195FE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B0" w:rsidRDefault="00EB78B0" w:rsidP="00B8155F">
            <w:pPr>
              <w:pStyle w:val="TableParagraph"/>
              <w:rPr>
                <w:sz w:val="16"/>
              </w:rPr>
            </w:pPr>
          </w:p>
        </w:tc>
      </w:tr>
    </w:tbl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8A4FEB" w:rsidRDefault="008A4FEB" w:rsidP="008A4FEB">
      <w:pPr>
        <w:rPr>
          <w:sz w:val="12"/>
          <w:szCs w:val="12"/>
        </w:rPr>
      </w:pPr>
    </w:p>
    <w:p w:rsidR="00D8626A" w:rsidRDefault="00D8626A" w:rsidP="008A4FEB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rPr>
          <w:sz w:val="12"/>
          <w:szCs w:val="12"/>
        </w:rPr>
      </w:pPr>
    </w:p>
    <w:p w:rsidR="00D8626A" w:rsidRDefault="00D8626A" w:rsidP="00D8626A">
      <w:pPr>
        <w:rPr>
          <w:sz w:val="12"/>
          <w:szCs w:val="12"/>
        </w:rPr>
      </w:pPr>
    </w:p>
    <w:p w:rsidR="00D8626A" w:rsidRDefault="00D8626A" w:rsidP="00D8626A">
      <w:pPr>
        <w:rPr>
          <w:sz w:val="12"/>
          <w:szCs w:val="12"/>
        </w:rPr>
      </w:pPr>
    </w:p>
    <w:p w:rsidR="008A4FEB" w:rsidRDefault="00D8626A" w:rsidP="00D8626A">
      <w:pPr>
        <w:tabs>
          <w:tab w:val="left" w:pos="2955"/>
        </w:tabs>
        <w:rPr>
          <w:sz w:val="12"/>
          <w:szCs w:val="12"/>
        </w:rPr>
      </w:pPr>
      <w:r>
        <w:rPr>
          <w:sz w:val="12"/>
          <w:szCs w:val="12"/>
        </w:rPr>
        <w:tab/>
      </w: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p w:rsidR="00D8626A" w:rsidRDefault="00D8626A" w:rsidP="00D8626A">
      <w:pPr>
        <w:tabs>
          <w:tab w:val="left" w:pos="2955"/>
        </w:tabs>
        <w:rPr>
          <w:sz w:val="12"/>
          <w:szCs w:val="12"/>
        </w:rPr>
      </w:pPr>
    </w:p>
    <w:tbl>
      <w:tblPr>
        <w:tblStyle w:val="TableNormal"/>
        <w:tblW w:w="9025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1289"/>
        <w:gridCol w:w="1984"/>
        <w:gridCol w:w="1276"/>
        <w:gridCol w:w="1559"/>
        <w:gridCol w:w="1625"/>
      </w:tblGrid>
      <w:tr w:rsidR="00D8626A" w:rsidTr="00D8626A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D8626A" w:rsidRDefault="00D8626A" w:rsidP="00D8626A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5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D8626A" w:rsidRDefault="00D8626A" w:rsidP="00D8626A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D8626A" w:rsidRDefault="00D8626A" w:rsidP="00D8626A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D8626A" w:rsidTr="00D8626A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D8626A" w:rsidRDefault="00D8626A" w:rsidP="00D8626A">
            <w:pPr>
              <w:rPr>
                <w:sz w:val="2"/>
                <w:szCs w:val="2"/>
              </w:rPr>
            </w:pPr>
          </w:p>
        </w:tc>
        <w:tc>
          <w:tcPr>
            <w:tcW w:w="7733" w:type="dxa"/>
            <w:gridSpan w:val="5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6. HAFTA</w:t>
            </w:r>
          </w:p>
        </w:tc>
      </w:tr>
      <w:tr w:rsidR="00D8626A" w:rsidTr="00D8626A">
        <w:trPr>
          <w:trHeight w:val="278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D8626A" w:rsidRDefault="00D8626A" w:rsidP="00D8626A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17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984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18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276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19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559" w:type="dxa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20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625" w:type="dxa"/>
            <w:tcBorders>
              <w:top w:val="single" w:sz="12" w:space="0" w:color="FFFFFF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21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</w:tr>
      <w:tr w:rsidR="001F34A2" w:rsidTr="001F34A2">
        <w:trPr>
          <w:trHeight w:val="231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1F34A2" w:rsidRDefault="001F34A2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289" w:type="dxa"/>
            <w:vMerge w:val="restart"/>
            <w:tcBorders>
              <w:left w:val="nil"/>
            </w:tcBorders>
            <w:shd w:val="clear" w:color="auto" w:fill="DBE5F1"/>
            <w:vAlign w:val="center"/>
          </w:tcPr>
          <w:p w:rsidR="001F34A2" w:rsidRPr="00EC33FB" w:rsidRDefault="001F34A2" w:rsidP="00D8626A">
            <w:pPr>
              <w:pStyle w:val="TableParagraph"/>
              <w:jc w:val="center"/>
              <w:rPr>
                <w:sz w:val="18"/>
              </w:rPr>
            </w:pPr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984" w:type="dxa"/>
            <w:vMerge w:val="restart"/>
            <w:shd w:val="clear" w:color="auto" w:fill="DBE5F1"/>
            <w:vAlign w:val="center"/>
          </w:tcPr>
          <w:p w:rsidR="001F34A2" w:rsidRPr="00EC33FB" w:rsidRDefault="001F34A2" w:rsidP="00D8626A">
            <w:pPr>
              <w:jc w:val="center"/>
              <w:rPr>
                <w:sz w:val="18"/>
                <w:szCs w:val="18"/>
              </w:rPr>
            </w:pPr>
            <w:r w:rsidRPr="00EC33FB">
              <w:rPr>
                <w:sz w:val="18"/>
                <w:szCs w:val="18"/>
              </w:rPr>
              <w:t>2.5.TBK010</w:t>
            </w:r>
          </w:p>
        </w:tc>
        <w:tc>
          <w:tcPr>
            <w:tcW w:w="1276" w:type="dxa"/>
            <w:vMerge w:val="restart"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F34A2" w:rsidRPr="00145643" w:rsidRDefault="001F34A2" w:rsidP="00D8626A">
            <w:pPr>
              <w:pStyle w:val="TableParagraph"/>
              <w:jc w:val="center"/>
              <w:rPr>
                <w:sz w:val="16"/>
              </w:rPr>
            </w:pPr>
            <w:proofErr w:type="spellStart"/>
            <w:r>
              <w:rPr>
                <w:sz w:val="18"/>
              </w:rPr>
              <w:t>Atatürk’ü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Anma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Gençlik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ve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Spor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Bayramı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bottom"/>
          </w:tcPr>
          <w:p w:rsidR="001F34A2" w:rsidRDefault="001F34A2" w:rsidP="001F34A2">
            <w:pPr>
              <w:jc w:val="center"/>
            </w:pPr>
            <w:r w:rsidRPr="0021282F">
              <w:rPr>
                <w:sz w:val="18"/>
              </w:rPr>
              <w:t>2.5.FİZ016</w:t>
            </w:r>
          </w:p>
          <w:p w:rsidR="001F34A2" w:rsidRDefault="001F34A2" w:rsidP="001F34A2">
            <w:pPr>
              <w:jc w:val="center"/>
            </w:pPr>
          </w:p>
        </w:tc>
        <w:tc>
          <w:tcPr>
            <w:tcW w:w="1625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1F34A2" w:rsidRDefault="001F34A2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1F34A2" w:rsidTr="00D8626A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1F34A2" w:rsidRDefault="001F34A2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1F34A2" w:rsidRPr="00EC33FB" w:rsidRDefault="001F34A2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FFFFFF"/>
            </w:tcBorders>
            <w:shd w:val="clear" w:color="auto" w:fill="DBE5F1"/>
            <w:vAlign w:val="center"/>
          </w:tcPr>
          <w:p w:rsidR="001F34A2" w:rsidRPr="00EC33FB" w:rsidRDefault="001F34A2" w:rsidP="00D862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1F34A2" w:rsidRPr="00145643" w:rsidRDefault="001F34A2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1F34A2" w:rsidRDefault="001F34A2"/>
        </w:tc>
        <w:tc>
          <w:tcPr>
            <w:tcW w:w="1625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1F34A2" w:rsidRDefault="001F34A2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289" w:type="dxa"/>
            <w:vMerge w:val="restart"/>
            <w:tcBorders>
              <w:left w:val="nil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8"/>
              </w:rPr>
            </w:pPr>
            <w:r w:rsidRPr="00EC33FB">
              <w:rPr>
                <w:sz w:val="18"/>
                <w:szCs w:val="18"/>
              </w:rPr>
              <w:t>2.5.TBK009</w:t>
            </w:r>
          </w:p>
        </w:tc>
        <w:tc>
          <w:tcPr>
            <w:tcW w:w="1984" w:type="dxa"/>
            <w:vMerge w:val="restart"/>
            <w:tcBorders>
              <w:top w:val="single" w:sz="12" w:space="0" w:color="FFFFFF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6"/>
              </w:rPr>
            </w:pPr>
            <w:r w:rsidRPr="00EC33FB">
              <w:rPr>
                <w:sz w:val="18"/>
              </w:rPr>
              <w:t>2.5.FİZ017</w:t>
            </w:r>
          </w:p>
        </w:tc>
        <w:tc>
          <w:tcPr>
            <w:tcW w:w="1276" w:type="dxa"/>
            <w:vMerge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625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D8626A" w:rsidTr="00D8626A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vMerge/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625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D8626A" w:rsidTr="00D8626A">
        <w:trPr>
          <w:trHeight w:val="333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7733" w:type="dxa"/>
            <w:gridSpan w:val="5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D8626A" w:rsidRPr="00EC33FB" w:rsidRDefault="00D8626A" w:rsidP="00D8626A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28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jc w:val="center"/>
              <w:rPr>
                <w:sz w:val="18"/>
                <w:szCs w:val="18"/>
              </w:rPr>
            </w:pPr>
            <w:r w:rsidRPr="00EC33FB">
              <w:rPr>
                <w:sz w:val="18"/>
                <w:szCs w:val="18"/>
              </w:rPr>
              <w:t>2.5.TBK009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8"/>
              </w:rPr>
            </w:pPr>
            <w:r w:rsidRPr="00EC33FB">
              <w:rPr>
                <w:sz w:val="18"/>
              </w:rPr>
              <w:t>2.5. BYF005</w:t>
            </w:r>
          </w:p>
        </w:tc>
        <w:tc>
          <w:tcPr>
            <w:tcW w:w="127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Atatürk’ü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Anma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Gençlik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ve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Spor</w:t>
            </w:r>
            <w:proofErr w:type="spellEnd"/>
            <w:r w:rsidRPr="00780B23">
              <w:rPr>
                <w:sz w:val="18"/>
              </w:rPr>
              <w:t xml:space="preserve"> </w:t>
            </w:r>
            <w:proofErr w:type="spellStart"/>
            <w:r w:rsidRPr="00780B23">
              <w:rPr>
                <w:sz w:val="18"/>
              </w:rPr>
              <w:t>Bayramı</w:t>
            </w:r>
            <w:proofErr w:type="spellEnd"/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625" w:type="dxa"/>
            <w:tcBorders>
              <w:top w:val="single" w:sz="12" w:space="0" w:color="FFFFFF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D8626A" w:rsidTr="00D8626A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28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6"/>
              </w:rPr>
            </w:pPr>
            <w:r w:rsidRPr="00EC33FB">
              <w:rPr>
                <w:sz w:val="18"/>
              </w:rPr>
              <w:t>2.5.BYF004</w:t>
            </w:r>
          </w:p>
        </w:tc>
        <w:tc>
          <w:tcPr>
            <w:tcW w:w="19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8"/>
              </w:rPr>
            </w:pPr>
            <w:r w:rsidRPr="00EC33FB">
              <w:rPr>
                <w:sz w:val="18"/>
              </w:rPr>
              <w:t>2.5.BYF006</w:t>
            </w:r>
          </w:p>
        </w:tc>
        <w:tc>
          <w:tcPr>
            <w:tcW w:w="127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625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D8626A" w:rsidTr="00D8626A">
        <w:trPr>
          <w:trHeight w:val="295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28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8"/>
              </w:rPr>
            </w:pPr>
            <w:r w:rsidRPr="00EC33FB">
              <w:rPr>
                <w:sz w:val="18"/>
              </w:rPr>
              <w:t>2.5.TBK011</w:t>
            </w:r>
          </w:p>
        </w:tc>
        <w:tc>
          <w:tcPr>
            <w:tcW w:w="127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625" w:type="dxa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D8626A" w:rsidTr="00D8626A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289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8"/>
              </w:rPr>
            </w:pPr>
            <w:r w:rsidRPr="00EC33FB">
              <w:rPr>
                <w:sz w:val="18"/>
              </w:rPr>
              <w:t>2.5.TBK004</w:t>
            </w:r>
          </w:p>
        </w:tc>
        <w:tc>
          <w:tcPr>
            <w:tcW w:w="1984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C33FB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625" w:type="dxa"/>
            <w:tcBorders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D8626A" w:rsidRDefault="00D8626A" w:rsidP="00D8626A">
            <w:proofErr w:type="spellStart"/>
            <w:r w:rsidRPr="00E327ED">
              <w:rPr>
                <w:sz w:val="18"/>
                <w:szCs w:val="18"/>
              </w:rPr>
              <w:t>Bağımsız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327ED">
              <w:rPr>
                <w:sz w:val="18"/>
                <w:szCs w:val="18"/>
              </w:rPr>
              <w:t>Çalışma</w:t>
            </w:r>
            <w:proofErr w:type="spellEnd"/>
          </w:p>
        </w:tc>
      </w:tr>
      <w:tr w:rsidR="00D8626A" w:rsidTr="00D8626A">
        <w:trPr>
          <w:trHeight w:val="300"/>
        </w:trPr>
        <w:tc>
          <w:tcPr>
            <w:tcW w:w="90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626A" w:rsidRPr="00EC33FB" w:rsidRDefault="00D8626A" w:rsidP="00D8626A">
            <w:pPr>
              <w:pStyle w:val="TableParagraph"/>
              <w:rPr>
                <w:sz w:val="16"/>
              </w:rPr>
            </w:pPr>
          </w:p>
        </w:tc>
      </w:tr>
    </w:tbl>
    <w:tbl>
      <w:tblPr>
        <w:tblStyle w:val="TableNormal1"/>
        <w:tblW w:w="9025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2957"/>
        <w:gridCol w:w="1418"/>
        <w:gridCol w:w="3358"/>
      </w:tblGrid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Tiroid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paratiroid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Adrenal medulla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2.5.TBK009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Gonadal </w:t>
            </w:r>
            <w:proofErr w:type="spellStart"/>
            <w:r>
              <w:rPr>
                <w:sz w:val="18"/>
              </w:rPr>
              <w:t>Hormonlar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Pr="00B21F2D" w:rsidRDefault="00D8626A" w:rsidP="00D8626A">
            <w:pPr>
              <w:pStyle w:val="TableParagraph"/>
              <w:ind w:left="62"/>
              <w:rPr>
                <w:sz w:val="18"/>
              </w:rPr>
            </w:pPr>
            <w:r w:rsidRPr="00B21F2D">
              <w:rPr>
                <w:sz w:val="18"/>
              </w:rPr>
              <w:t>2.5.BYF004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Pr="00B21F2D" w:rsidRDefault="00D8626A" w:rsidP="00D8626A">
            <w:pPr>
              <w:pStyle w:val="TableParagraph"/>
              <w:ind w:left="62"/>
              <w:rPr>
                <w:sz w:val="18"/>
              </w:rPr>
            </w:pPr>
            <w:proofErr w:type="spellStart"/>
            <w:r w:rsidRPr="00B21F2D">
              <w:rPr>
                <w:sz w:val="18"/>
              </w:rPr>
              <w:t>Hormonsal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 w:rsidRPr="00B21F2D">
              <w:rPr>
                <w:sz w:val="18"/>
              </w:rPr>
              <w:t>kontrolün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 w:rsidRPr="00B21F2D">
              <w:rPr>
                <w:sz w:val="18"/>
              </w:rPr>
              <w:t>modellenmesi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Pr="00B21F2D" w:rsidRDefault="00D8626A" w:rsidP="00D8626A">
            <w:pPr>
              <w:pStyle w:val="TableParagraph"/>
              <w:jc w:val="center"/>
              <w:rPr>
                <w:sz w:val="18"/>
              </w:rPr>
            </w:pPr>
            <w:r w:rsidRPr="00B21F2D">
              <w:rPr>
                <w:sz w:val="18"/>
              </w:rPr>
              <w:t xml:space="preserve">2 </w:t>
            </w:r>
            <w:proofErr w:type="spellStart"/>
            <w:r w:rsidRPr="00B21F2D"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Pr="00B21F2D" w:rsidRDefault="00D8626A" w:rsidP="00D8626A">
            <w:pPr>
              <w:pStyle w:val="TableParagraph"/>
              <w:ind w:left="62"/>
              <w:rPr>
                <w:sz w:val="18"/>
              </w:rPr>
            </w:pPr>
            <w:r w:rsidRPr="00B21F2D">
              <w:rPr>
                <w:sz w:val="18"/>
                <w:szCs w:val="18"/>
              </w:rPr>
              <w:t>M.AYAZ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2.5.TBK010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 xml:space="preserve">Renin </w:t>
            </w:r>
            <w:proofErr w:type="spellStart"/>
            <w:r>
              <w:rPr>
                <w:sz w:val="18"/>
              </w:rPr>
              <w:t>Anjiotensin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Aldosteron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2.5.FİZ017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endo</w:t>
            </w:r>
            <w:bookmarkStart w:id="2" w:name="_GoBack"/>
            <w:bookmarkEnd w:id="2"/>
            <w:r>
              <w:rPr>
                <w:sz w:val="18"/>
              </w:rPr>
              <w:t>krin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organlar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2.5.BYF005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Vücutta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sıcaklığın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düzenlenmesi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ind w:left="62"/>
            </w:pPr>
            <w:r w:rsidRPr="003A2CAE">
              <w:rPr>
                <w:sz w:val="18"/>
                <w:szCs w:val="18"/>
              </w:rPr>
              <w:t>M.AYAZ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2.5.BYF006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 w:right="150"/>
              <w:rPr>
                <w:sz w:val="18"/>
              </w:rPr>
            </w:pPr>
            <w:proofErr w:type="spellStart"/>
            <w:r>
              <w:rPr>
                <w:sz w:val="18"/>
              </w:rPr>
              <w:t>Tiroid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bezinin</w:t>
            </w:r>
            <w:proofErr w:type="spellEnd"/>
            <w:r>
              <w:rPr>
                <w:sz w:val="18"/>
              </w:rPr>
              <w:t xml:space="preserve"> optimal </w:t>
            </w:r>
            <w:proofErr w:type="spellStart"/>
            <w:r>
              <w:rPr>
                <w:sz w:val="18"/>
              </w:rPr>
              <w:t>kontrolü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için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model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ind w:left="62"/>
            </w:pPr>
            <w:r w:rsidRPr="003A2CAE">
              <w:rPr>
                <w:sz w:val="18"/>
                <w:szCs w:val="18"/>
              </w:rPr>
              <w:t>M.AYAZ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2.5.TBK011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proofErr w:type="spellStart"/>
            <w:r>
              <w:rPr>
                <w:sz w:val="18"/>
              </w:rPr>
              <w:t>Büyüme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Faktörleri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6A" w:rsidRDefault="00D8626A" w:rsidP="00D8626A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D8626A" w:rsidTr="00D8626A">
        <w:trPr>
          <w:trHeight w:val="240"/>
        </w:trPr>
        <w:tc>
          <w:tcPr>
            <w:tcW w:w="9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D8626A" w:rsidTr="00D8626A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kadınüretralkatetertakma</w:t>
            </w:r>
            <w:proofErr w:type="spellEnd"/>
          </w:p>
          <w:p w:rsidR="00D8626A" w:rsidRDefault="00D8626A" w:rsidP="00D8626A">
            <w:pPr>
              <w:pStyle w:val="TableParagraph"/>
              <w:spacing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becerisi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D8626A" w:rsidTr="00D8626A">
        <w:trPr>
          <w:trHeight w:val="240"/>
        </w:trPr>
        <w:tc>
          <w:tcPr>
            <w:tcW w:w="9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2812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D8626A" w:rsidTr="00D8626A">
        <w:trPr>
          <w:trHeight w:val="240"/>
        </w:trPr>
        <w:tc>
          <w:tcPr>
            <w:tcW w:w="9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3" w:lineRule="exact"/>
              <w:ind w:left="2711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D8626A" w:rsidTr="00D8626A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Sunumları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6A" w:rsidRDefault="00D8626A" w:rsidP="00D8626A">
            <w:pPr>
              <w:pStyle w:val="TableParagraph"/>
              <w:rPr>
                <w:sz w:val="16"/>
              </w:rPr>
            </w:pPr>
          </w:p>
        </w:tc>
      </w:tr>
    </w:tbl>
    <w:p w:rsidR="00D8626A" w:rsidRPr="00C3398B" w:rsidRDefault="00D8626A" w:rsidP="00D8626A">
      <w:pPr>
        <w:rPr>
          <w:sz w:val="18"/>
        </w:rPr>
      </w:pPr>
    </w:p>
    <w:p w:rsidR="00D8626A" w:rsidRPr="00C3398B" w:rsidRDefault="00D8626A" w:rsidP="00D8626A">
      <w:pPr>
        <w:rPr>
          <w:sz w:val="18"/>
        </w:rPr>
      </w:pPr>
    </w:p>
    <w:p w:rsidR="00D8626A" w:rsidRDefault="00D8626A" w:rsidP="00D8626A">
      <w:pPr>
        <w:rPr>
          <w:sz w:val="18"/>
        </w:rPr>
      </w:pPr>
    </w:p>
    <w:p w:rsidR="00D8626A" w:rsidRDefault="00D8626A" w:rsidP="00D8626A">
      <w:pPr>
        <w:rPr>
          <w:sz w:val="12"/>
          <w:szCs w:val="12"/>
        </w:rPr>
      </w:pPr>
    </w:p>
    <w:p w:rsidR="00D8626A" w:rsidRDefault="00D8626A" w:rsidP="00D8626A">
      <w:pPr>
        <w:rPr>
          <w:sz w:val="12"/>
          <w:szCs w:val="12"/>
        </w:rPr>
      </w:pPr>
    </w:p>
    <w:tbl>
      <w:tblPr>
        <w:tblStyle w:val="TableNormal"/>
        <w:tblW w:w="9025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1289"/>
        <w:gridCol w:w="1984"/>
        <w:gridCol w:w="1276"/>
        <w:gridCol w:w="1559"/>
        <w:gridCol w:w="1625"/>
      </w:tblGrid>
      <w:tr w:rsidR="00D8626A" w:rsidTr="00D8626A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D8626A" w:rsidRDefault="00D8626A" w:rsidP="00D8626A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5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D8626A" w:rsidRDefault="00D8626A" w:rsidP="00D8626A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D8626A" w:rsidRDefault="00D8626A" w:rsidP="00D8626A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D8626A" w:rsidTr="00D8626A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D8626A" w:rsidRDefault="00D8626A" w:rsidP="00D8626A">
            <w:pPr>
              <w:rPr>
                <w:sz w:val="2"/>
                <w:szCs w:val="2"/>
              </w:rPr>
            </w:pPr>
          </w:p>
        </w:tc>
        <w:tc>
          <w:tcPr>
            <w:tcW w:w="7733" w:type="dxa"/>
            <w:gridSpan w:val="5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7. HAFTA</w:t>
            </w:r>
          </w:p>
        </w:tc>
      </w:tr>
      <w:tr w:rsidR="00D8626A" w:rsidTr="00D8626A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D8626A" w:rsidRDefault="00D8626A" w:rsidP="00D8626A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24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984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25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276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26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559" w:type="dxa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27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  <w:tc>
          <w:tcPr>
            <w:tcW w:w="1625" w:type="dxa"/>
            <w:tcBorders>
              <w:top w:val="single" w:sz="12" w:space="0" w:color="FFFFFF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28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2021</w:t>
            </w:r>
          </w:p>
        </w:tc>
      </w:tr>
      <w:tr w:rsidR="00D8626A" w:rsidTr="00D8626A">
        <w:trPr>
          <w:trHeight w:val="231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289" w:type="dxa"/>
            <w:vMerge w:val="restart"/>
            <w:tcBorders>
              <w:left w:val="nil"/>
            </w:tcBorders>
            <w:shd w:val="clear" w:color="auto" w:fill="DBE5F1"/>
            <w:vAlign w:val="center"/>
          </w:tcPr>
          <w:p w:rsidR="00D8626A" w:rsidRPr="00A164AC" w:rsidRDefault="00D8626A" w:rsidP="00D8626A">
            <w:pPr>
              <w:jc w:val="center"/>
              <w:rPr>
                <w:b/>
                <w:sz w:val="18"/>
                <w:szCs w:val="18"/>
              </w:rPr>
            </w:pPr>
            <w:r w:rsidRPr="00A164AC">
              <w:rPr>
                <w:b/>
                <w:sz w:val="18"/>
                <w:szCs w:val="18"/>
              </w:rPr>
              <w:t xml:space="preserve">TEORİK </w:t>
            </w:r>
          </w:p>
          <w:p w:rsidR="00D8626A" w:rsidRDefault="00D8626A" w:rsidP="00D8626A">
            <w:pPr>
              <w:jc w:val="center"/>
              <w:rPr>
                <w:b/>
                <w:sz w:val="18"/>
                <w:szCs w:val="18"/>
              </w:rPr>
            </w:pPr>
            <w:r w:rsidRPr="00A164AC">
              <w:rPr>
                <w:b/>
                <w:sz w:val="18"/>
                <w:szCs w:val="18"/>
              </w:rPr>
              <w:t>SINAV</w:t>
            </w:r>
          </w:p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sz w:val="18"/>
                <w:szCs w:val="18"/>
              </w:rPr>
              <w:t>10.00</w:t>
            </w:r>
          </w:p>
        </w:tc>
        <w:tc>
          <w:tcPr>
            <w:tcW w:w="1984" w:type="dxa"/>
            <w:vMerge w:val="restart"/>
            <w:shd w:val="clear" w:color="auto" w:fill="DBE5F1"/>
            <w:vAlign w:val="center"/>
          </w:tcPr>
          <w:p w:rsidR="00D8626A" w:rsidRPr="00EC223D" w:rsidRDefault="00D8626A" w:rsidP="00D862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9E23AF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25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FFFFFF"/>
            </w:tcBorders>
            <w:shd w:val="clear" w:color="auto" w:fill="DBE5F1"/>
            <w:vAlign w:val="center"/>
          </w:tcPr>
          <w:p w:rsidR="00D8626A" w:rsidRPr="00EC223D" w:rsidRDefault="00D8626A" w:rsidP="00D862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9E23AF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  <w:rPr>
                <w:sz w:val="2"/>
                <w:szCs w:val="2"/>
              </w:rPr>
            </w:pPr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vMerge w:val="restart"/>
            <w:tcBorders>
              <w:top w:val="single" w:sz="12" w:space="0" w:color="FFFFFF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9E23AF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  <w:rPr>
                <w:sz w:val="2"/>
                <w:szCs w:val="2"/>
              </w:rPr>
            </w:pPr>
          </w:p>
        </w:tc>
      </w:tr>
      <w:tr w:rsidR="00D8626A" w:rsidTr="00D8626A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vMerge/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9E23AF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jc w:val="center"/>
              <w:rPr>
                <w:sz w:val="2"/>
                <w:szCs w:val="2"/>
              </w:rPr>
            </w:pPr>
          </w:p>
        </w:tc>
      </w:tr>
      <w:tr w:rsidR="00D8626A" w:rsidTr="00D8626A">
        <w:trPr>
          <w:trHeight w:val="333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7733" w:type="dxa"/>
            <w:gridSpan w:val="5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D8626A" w:rsidRDefault="00D8626A" w:rsidP="00D8626A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28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  <w:p w:rsidR="00D8626A" w:rsidRPr="00EC223D" w:rsidRDefault="00D8626A" w:rsidP="00D8626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D8626A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1625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ind w:firstLine="57"/>
              <w:jc w:val="center"/>
              <w:rPr>
                <w:sz w:val="14"/>
              </w:rPr>
            </w:pPr>
          </w:p>
        </w:tc>
      </w:tr>
      <w:tr w:rsidR="00D8626A" w:rsidTr="00D8626A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28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9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D8626A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ind w:firstLine="57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95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28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D8626A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ind w:firstLine="57"/>
              <w:jc w:val="center"/>
              <w:rPr>
                <w:sz w:val="18"/>
              </w:rPr>
            </w:pPr>
          </w:p>
        </w:tc>
      </w:tr>
      <w:tr w:rsidR="00D8626A" w:rsidTr="00D8626A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289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145643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8626A" w:rsidRPr="00E03F66" w:rsidRDefault="00D8626A" w:rsidP="00D8626A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  <w:vAlign w:val="center"/>
          </w:tcPr>
          <w:p w:rsidR="00D8626A" w:rsidRDefault="00D8626A" w:rsidP="00D8626A">
            <w:pPr>
              <w:pStyle w:val="TableParagraph"/>
              <w:jc w:val="center"/>
              <w:rPr>
                <w:sz w:val="14"/>
              </w:rPr>
            </w:pPr>
          </w:p>
        </w:tc>
      </w:tr>
      <w:tr w:rsidR="00D8626A" w:rsidTr="00D8626A">
        <w:trPr>
          <w:trHeight w:val="300"/>
        </w:trPr>
        <w:tc>
          <w:tcPr>
            <w:tcW w:w="90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626A" w:rsidRDefault="00D8626A" w:rsidP="00D8626A">
            <w:pPr>
              <w:pStyle w:val="TableParagraph"/>
              <w:rPr>
                <w:sz w:val="16"/>
              </w:rPr>
            </w:pPr>
          </w:p>
        </w:tc>
      </w:tr>
    </w:tbl>
    <w:p w:rsidR="00D8626A" w:rsidRDefault="00D8626A" w:rsidP="00D8626A">
      <w:pPr>
        <w:rPr>
          <w:sz w:val="12"/>
          <w:szCs w:val="12"/>
        </w:rPr>
      </w:pPr>
    </w:p>
    <w:p w:rsidR="00D8626A" w:rsidRPr="00D8626A" w:rsidRDefault="00D8626A" w:rsidP="00D8626A">
      <w:pPr>
        <w:tabs>
          <w:tab w:val="left" w:pos="2955"/>
        </w:tabs>
        <w:rPr>
          <w:sz w:val="12"/>
          <w:szCs w:val="12"/>
        </w:rPr>
      </w:pPr>
    </w:p>
    <w:sectPr w:rsidR="00D8626A" w:rsidRPr="00D8626A" w:rsidSect="00E013A8">
      <w:pgSz w:w="11910" w:h="16840"/>
      <w:pgMar w:top="1580" w:right="136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55A97"/>
    <w:rsid w:val="000139C2"/>
    <w:rsid w:val="000364C3"/>
    <w:rsid w:val="00040856"/>
    <w:rsid w:val="000453B6"/>
    <w:rsid w:val="00074175"/>
    <w:rsid w:val="000763E7"/>
    <w:rsid w:val="00085F4C"/>
    <w:rsid w:val="00093D1E"/>
    <w:rsid w:val="000A3F77"/>
    <w:rsid w:val="000E34B2"/>
    <w:rsid w:val="000E3A44"/>
    <w:rsid w:val="000F56DF"/>
    <w:rsid w:val="001238D2"/>
    <w:rsid w:val="00124E6B"/>
    <w:rsid w:val="00125EE9"/>
    <w:rsid w:val="001323F7"/>
    <w:rsid w:val="00145643"/>
    <w:rsid w:val="00162282"/>
    <w:rsid w:val="00164823"/>
    <w:rsid w:val="001655D6"/>
    <w:rsid w:val="00171F7C"/>
    <w:rsid w:val="00181A34"/>
    <w:rsid w:val="0019320B"/>
    <w:rsid w:val="00195FEA"/>
    <w:rsid w:val="001A0757"/>
    <w:rsid w:val="001B5826"/>
    <w:rsid w:val="001C19BE"/>
    <w:rsid w:val="001D3991"/>
    <w:rsid w:val="001D4856"/>
    <w:rsid w:val="001D4EB9"/>
    <w:rsid w:val="001E0E8E"/>
    <w:rsid w:val="001F0CB1"/>
    <w:rsid w:val="001F1BE2"/>
    <w:rsid w:val="001F2AC5"/>
    <w:rsid w:val="001F34A2"/>
    <w:rsid w:val="00213787"/>
    <w:rsid w:val="00217ED3"/>
    <w:rsid w:val="00227DBD"/>
    <w:rsid w:val="00257307"/>
    <w:rsid w:val="00260A80"/>
    <w:rsid w:val="0026409E"/>
    <w:rsid w:val="00270C20"/>
    <w:rsid w:val="002779D4"/>
    <w:rsid w:val="002803EE"/>
    <w:rsid w:val="00280C60"/>
    <w:rsid w:val="00285749"/>
    <w:rsid w:val="00296FB5"/>
    <w:rsid w:val="002A11CA"/>
    <w:rsid w:val="002B1E32"/>
    <w:rsid w:val="002B40CD"/>
    <w:rsid w:val="002B443E"/>
    <w:rsid w:val="002C63D1"/>
    <w:rsid w:val="002D2C6C"/>
    <w:rsid w:val="002E4AB1"/>
    <w:rsid w:val="002E60AF"/>
    <w:rsid w:val="002E7A62"/>
    <w:rsid w:val="003133C9"/>
    <w:rsid w:val="00315F1B"/>
    <w:rsid w:val="0031711F"/>
    <w:rsid w:val="00344BEC"/>
    <w:rsid w:val="00355D79"/>
    <w:rsid w:val="003639E6"/>
    <w:rsid w:val="00364648"/>
    <w:rsid w:val="0038684E"/>
    <w:rsid w:val="00390B06"/>
    <w:rsid w:val="00396A84"/>
    <w:rsid w:val="003C6924"/>
    <w:rsid w:val="003D23C8"/>
    <w:rsid w:val="003E2E15"/>
    <w:rsid w:val="003F2C22"/>
    <w:rsid w:val="00404546"/>
    <w:rsid w:val="00412514"/>
    <w:rsid w:val="004176E4"/>
    <w:rsid w:val="00425EFF"/>
    <w:rsid w:val="004304A8"/>
    <w:rsid w:val="0043259C"/>
    <w:rsid w:val="00437E27"/>
    <w:rsid w:val="0045138D"/>
    <w:rsid w:val="00454D9C"/>
    <w:rsid w:val="00471174"/>
    <w:rsid w:val="004A6742"/>
    <w:rsid w:val="004B0B32"/>
    <w:rsid w:val="004C19A9"/>
    <w:rsid w:val="004D26CD"/>
    <w:rsid w:val="004D7670"/>
    <w:rsid w:val="004F4574"/>
    <w:rsid w:val="00502B94"/>
    <w:rsid w:val="00502F91"/>
    <w:rsid w:val="00505624"/>
    <w:rsid w:val="005058DF"/>
    <w:rsid w:val="00512877"/>
    <w:rsid w:val="00522A7D"/>
    <w:rsid w:val="00524E16"/>
    <w:rsid w:val="00541DFB"/>
    <w:rsid w:val="00560CBC"/>
    <w:rsid w:val="00564517"/>
    <w:rsid w:val="00584C19"/>
    <w:rsid w:val="00585058"/>
    <w:rsid w:val="005B0ACC"/>
    <w:rsid w:val="005C0572"/>
    <w:rsid w:val="005C7C58"/>
    <w:rsid w:val="005E5D41"/>
    <w:rsid w:val="005F70A3"/>
    <w:rsid w:val="00605313"/>
    <w:rsid w:val="00625003"/>
    <w:rsid w:val="00626AFF"/>
    <w:rsid w:val="00630EE0"/>
    <w:rsid w:val="006329A3"/>
    <w:rsid w:val="00636D7B"/>
    <w:rsid w:val="006378F5"/>
    <w:rsid w:val="00647E5C"/>
    <w:rsid w:val="00650E6F"/>
    <w:rsid w:val="0068394F"/>
    <w:rsid w:val="00687E01"/>
    <w:rsid w:val="006920B8"/>
    <w:rsid w:val="00692351"/>
    <w:rsid w:val="006A13F0"/>
    <w:rsid w:val="006B5EED"/>
    <w:rsid w:val="006C0F37"/>
    <w:rsid w:val="006D1710"/>
    <w:rsid w:val="006D4596"/>
    <w:rsid w:val="006D6AE5"/>
    <w:rsid w:val="006E73AA"/>
    <w:rsid w:val="00716667"/>
    <w:rsid w:val="007233EB"/>
    <w:rsid w:val="0072786D"/>
    <w:rsid w:val="00733386"/>
    <w:rsid w:val="00742597"/>
    <w:rsid w:val="00757F21"/>
    <w:rsid w:val="007632B9"/>
    <w:rsid w:val="0076659C"/>
    <w:rsid w:val="0079205D"/>
    <w:rsid w:val="00796EEA"/>
    <w:rsid w:val="00797277"/>
    <w:rsid w:val="007A5B8A"/>
    <w:rsid w:val="007B57C3"/>
    <w:rsid w:val="007B7B9D"/>
    <w:rsid w:val="007C5C17"/>
    <w:rsid w:val="007C6FF9"/>
    <w:rsid w:val="007D399F"/>
    <w:rsid w:val="007E4A42"/>
    <w:rsid w:val="007E4C6A"/>
    <w:rsid w:val="007F00F4"/>
    <w:rsid w:val="008047D1"/>
    <w:rsid w:val="00805238"/>
    <w:rsid w:val="008070B6"/>
    <w:rsid w:val="008116C2"/>
    <w:rsid w:val="00821086"/>
    <w:rsid w:val="0083326E"/>
    <w:rsid w:val="0083636D"/>
    <w:rsid w:val="00836BF7"/>
    <w:rsid w:val="008625B9"/>
    <w:rsid w:val="00874284"/>
    <w:rsid w:val="00876063"/>
    <w:rsid w:val="00883E4C"/>
    <w:rsid w:val="00892F01"/>
    <w:rsid w:val="00897209"/>
    <w:rsid w:val="00897959"/>
    <w:rsid w:val="008A4FEB"/>
    <w:rsid w:val="008A7719"/>
    <w:rsid w:val="008B189D"/>
    <w:rsid w:val="008B691B"/>
    <w:rsid w:val="008D4B42"/>
    <w:rsid w:val="008E41C4"/>
    <w:rsid w:val="008E6BE5"/>
    <w:rsid w:val="008F30C1"/>
    <w:rsid w:val="008F547B"/>
    <w:rsid w:val="008F559A"/>
    <w:rsid w:val="008F7314"/>
    <w:rsid w:val="00901EF4"/>
    <w:rsid w:val="009034A0"/>
    <w:rsid w:val="00903B20"/>
    <w:rsid w:val="00910C2F"/>
    <w:rsid w:val="00917C7A"/>
    <w:rsid w:val="00920864"/>
    <w:rsid w:val="00925CBC"/>
    <w:rsid w:val="00934620"/>
    <w:rsid w:val="0093556D"/>
    <w:rsid w:val="009366FA"/>
    <w:rsid w:val="00942FD8"/>
    <w:rsid w:val="00943A6C"/>
    <w:rsid w:val="009614E0"/>
    <w:rsid w:val="009662A4"/>
    <w:rsid w:val="00994632"/>
    <w:rsid w:val="00996310"/>
    <w:rsid w:val="009A3465"/>
    <w:rsid w:val="009C598B"/>
    <w:rsid w:val="009D47FD"/>
    <w:rsid w:val="009D6CF1"/>
    <w:rsid w:val="009E23AF"/>
    <w:rsid w:val="009E3DAE"/>
    <w:rsid w:val="009F1BF5"/>
    <w:rsid w:val="009F2088"/>
    <w:rsid w:val="009F2170"/>
    <w:rsid w:val="00A00C39"/>
    <w:rsid w:val="00A11CAB"/>
    <w:rsid w:val="00A24733"/>
    <w:rsid w:val="00A31C18"/>
    <w:rsid w:val="00A407E8"/>
    <w:rsid w:val="00A42797"/>
    <w:rsid w:val="00A42A31"/>
    <w:rsid w:val="00A463E1"/>
    <w:rsid w:val="00A525AF"/>
    <w:rsid w:val="00A55D85"/>
    <w:rsid w:val="00A774C4"/>
    <w:rsid w:val="00A87D08"/>
    <w:rsid w:val="00AA1812"/>
    <w:rsid w:val="00AA601A"/>
    <w:rsid w:val="00AB704D"/>
    <w:rsid w:val="00AE01B4"/>
    <w:rsid w:val="00AE5447"/>
    <w:rsid w:val="00AF1201"/>
    <w:rsid w:val="00AF2288"/>
    <w:rsid w:val="00AF4B94"/>
    <w:rsid w:val="00B21F2D"/>
    <w:rsid w:val="00B263F3"/>
    <w:rsid w:val="00B532A6"/>
    <w:rsid w:val="00B54E0A"/>
    <w:rsid w:val="00B66384"/>
    <w:rsid w:val="00B66974"/>
    <w:rsid w:val="00B72E9A"/>
    <w:rsid w:val="00B8155F"/>
    <w:rsid w:val="00B82423"/>
    <w:rsid w:val="00B8592C"/>
    <w:rsid w:val="00B9341D"/>
    <w:rsid w:val="00B97086"/>
    <w:rsid w:val="00B97E6D"/>
    <w:rsid w:val="00BA4501"/>
    <w:rsid w:val="00BC788D"/>
    <w:rsid w:val="00BE7EA5"/>
    <w:rsid w:val="00C045F9"/>
    <w:rsid w:val="00C04B3F"/>
    <w:rsid w:val="00C05C5D"/>
    <w:rsid w:val="00C16C3A"/>
    <w:rsid w:val="00C3398B"/>
    <w:rsid w:val="00C37441"/>
    <w:rsid w:val="00C47D08"/>
    <w:rsid w:val="00C55A97"/>
    <w:rsid w:val="00C5629E"/>
    <w:rsid w:val="00C63D91"/>
    <w:rsid w:val="00C73FD3"/>
    <w:rsid w:val="00C74EAD"/>
    <w:rsid w:val="00C7596E"/>
    <w:rsid w:val="00C82624"/>
    <w:rsid w:val="00C87C0D"/>
    <w:rsid w:val="00C9579B"/>
    <w:rsid w:val="00C97C58"/>
    <w:rsid w:val="00CA6921"/>
    <w:rsid w:val="00CD5148"/>
    <w:rsid w:val="00CD77CE"/>
    <w:rsid w:val="00CE021F"/>
    <w:rsid w:val="00CE1172"/>
    <w:rsid w:val="00D16465"/>
    <w:rsid w:val="00D17528"/>
    <w:rsid w:val="00D27417"/>
    <w:rsid w:val="00D33740"/>
    <w:rsid w:val="00D402D7"/>
    <w:rsid w:val="00D452DF"/>
    <w:rsid w:val="00D60E90"/>
    <w:rsid w:val="00D72FEA"/>
    <w:rsid w:val="00D804C3"/>
    <w:rsid w:val="00D82159"/>
    <w:rsid w:val="00D8626A"/>
    <w:rsid w:val="00DD06AA"/>
    <w:rsid w:val="00DD5407"/>
    <w:rsid w:val="00DE41E9"/>
    <w:rsid w:val="00E013A8"/>
    <w:rsid w:val="00E03F66"/>
    <w:rsid w:val="00E12B86"/>
    <w:rsid w:val="00E1576D"/>
    <w:rsid w:val="00E210E5"/>
    <w:rsid w:val="00E34301"/>
    <w:rsid w:val="00E40982"/>
    <w:rsid w:val="00E41943"/>
    <w:rsid w:val="00E52ACE"/>
    <w:rsid w:val="00E5426C"/>
    <w:rsid w:val="00E5512F"/>
    <w:rsid w:val="00E640A2"/>
    <w:rsid w:val="00EA6C4F"/>
    <w:rsid w:val="00EB78B0"/>
    <w:rsid w:val="00EC223D"/>
    <w:rsid w:val="00EC33FB"/>
    <w:rsid w:val="00EC78E9"/>
    <w:rsid w:val="00ED0F8D"/>
    <w:rsid w:val="00EF0A00"/>
    <w:rsid w:val="00EF3BD5"/>
    <w:rsid w:val="00EF796A"/>
    <w:rsid w:val="00F207CF"/>
    <w:rsid w:val="00F256C8"/>
    <w:rsid w:val="00FD3958"/>
    <w:rsid w:val="00FD6459"/>
    <w:rsid w:val="00FD7F72"/>
    <w:rsid w:val="00FF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96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8070B6"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70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070B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070B6"/>
  </w:style>
  <w:style w:type="paragraph" w:customStyle="1" w:styleId="TableParagraph">
    <w:name w:val="Table Paragraph"/>
    <w:basedOn w:val="Normal"/>
    <w:uiPriority w:val="1"/>
    <w:qFormat/>
    <w:rsid w:val="008070B6"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table" w:customStyle="1" w:styleId="TableNormal1">
    <w:name w:val="Table Normal1"/>
    <w:uiPriority w:val="2"/>
    <w:semiHidden/>
    <w:unhideWhenUsed/>
    <w:qFormat/>
    <w:rsid w:val="00D862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96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75B59-8BCB-4FF3-8543-F06A3199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pc</cp:lastModifiedBy>
  <cp:revision>10</cp:revision>
  <dcterms:created xsi:type="dcterms:W3CDTF">2021-01-25T10:16:00Z</dcterms:created>
  <dcterms:modified xsi:type="dcterms:W3CDTF">2021-05-17T12:36:00Z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Creator">
    <vt:lpwstr>Word için Acrobat PDFMaker 17</vt:lpwstr>
  </property>
  <property fmtid="{D5CDD505-2E9C-101B-9397-08002B2CF9AE}" pid="4" name="LastSaved">
    <vt:filetime>2018-06-27T00:00:00Z</vt:filetime>
  </property>
</Properties>
</file>